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3F81" w14:textId="77777777" w:rsidR="00296EC6" w:rsidRPr="00AC2B79" w:rsidRDefault="00296EC6" w:rsidP="00296EC6">
      <w:pPr>
        <w:rPr>
          <w:rFonts w:hAnsi="ＭＳ 明朝"/>
        </w:rPr>
      </w:pPr>
      <w:r w:rsidRPr="00AC2B79">
        <w:rPr>
          <w:rFonts w:hAnsi="ＭＳ 明朝" w:hint="eastAsia"/>
        </w:rPr>
        <w:t>様式</w:t>
      </w:r>
      <w:r w:rsidR="000C2957" w:rsidRPr="00AC2B79">
        <w:rPr>
          <w:rFonts w:hAnsi="ＭＳ 明朝" w:hint="eastAsia"/>
        </w:rPr>
        <w:t>1</w:t>
      </w:r>
      <w:r w:rsidRPr="00AC2B79">
        <w:rPr>
          <w:rFonts w:hAnsi="ＭＳ 明朝"/>
        </w:rPr>
        <w:t>(</w:t>
      </w:r>
      <w:r w:rsidRPr="00AC2B79">
        <w:rPr>
          <w:rFonts w:hAnsi="ＭＳ 明朝" w:hint="eastAsia"/>
        </w:rPr>
        <w:t>第14条関係</w:t>
      </w:r>
      <w:r w:rsidRPr="00AC2B79">
        <w:rPr>
          <w:rFonts w:hAnsi="ＭＳ 明朝"/>
        </w:rPr>
        <w:t>)</w:t>
      </w:r>
    </w:p>
    <w:p w14:paraId="5D5F1898" w14:textId="77777777" w:rsidR="00296EC6" w:rsidRPr="00AC2B79" w:rsidRDefault="00296EC6" w:rsidP="00296EC6">
      <w:pPr>
        <w:rPr>
          <w:rFonts w:hAnsi="ＭＳ 明朝"/>
        </w:rPr>
      </w:pPr>
    </w:p>
    <w:p w14:paraId="243F6C2B" w14:textId="77777777" w:rsidR="00296EC6" w:rsidRPr="00AC2B79" w:rsidRDefault="00296EC6" w:rsidP="00296EC6">
      <w:pPr>
        <w:jc w:val="center"/>
        <w:rPr>
          <w:rFonts w:hAnsi="ＭＳ 明朝"/>
          <w:sz w:val="22"/>
        </w:rPr>
      </w:pPr>
      <w:r w:rsidRPr="00AC2B79">
        <w:rPr>
          <w:rFonts w:hAnsi="ＭＳ 明朝" w:hint="eastAsia"/>
          <w:sz w:val="22"/>
        </w:rPr>
        <w:t>遺 伝 子 組 換 え 実 験 等 計 画 申 請 書</w:t>
      </w:r>
    </w:p>
    <w:p w14:paraId="30256525" w14:textId="77777777" w:rsidR="00296EC6" w:rsidRPr="00AC2B79" w:rsidRDefault="00296EC6" w:rsidP="00296EC6">
      <w:pPr>
        <w:jc w:val="center"/>
        <w:rPr>
          <w:rFonts w:hAnsi="ＭＳ 明朝"/>
          <w:sz w:val="22"/>
        </w:rPr>
      </w:pPr>
      <w:r w:rsidRPr="00AC2B79">
        <w:rPr>
          <w:rFonts w:hAnsi="ＭＳ 明朝" w:hint="eastAsia"/>
          <w:sz w:val="22"/>
        </w:rPr>
        <w:t xml:space="preserve"> ( 機 関 承 認 実 験 )</w:t>
      </w:r>
    </w:p>
    <w:p w14:paraId="25A606C6" w14:textId="77777777" w:rsidR="00296EC6" w:rsidRPr="00AC2B79" w:rsidRDefault="00296EC6" w:rsidP="00296EC6">
      <w:pPr>
        <w:jc w:val="center"/>
        <w:rPr>
          <w:rFonts w:hAnsi="ＭＳ 明朝"/>
          <w:sz w:val="24"/>
        </w:rPr>
      </w:pPr>
    </w:p>
    <w:p w14:paraId="6D5E9499" w14:textId="77777777" w:rsidR="00296EC6" w:rsidRPr="00AC2B79" w:rsidRDefault="00296EC6" w:rsidP="00296EC6">
      <w:pPr>
        <w:jc w:val="right"/>
        <w:rPr>
          <w:rFonts w:hAnsi="ＭＳ 明朝"/>
        </w:rPr>
      </w:pPr>
      <w:r w:rsidRPr="00AC2B79">
        <w:rPr>
          <w:rFonts w:hAnsi="ＭＳ 明朝" w:hint="eastAsia"/>
        </w:rPr>
        <w:t>令和　　年　　月　　日</w:t>
      </w:r>
    </w:p>
    <w:p w14:paraId="60779409" w14:textId="77777777" w:rsidR="00296EC6" w:rsidRPr="00AC2B79" w:rsidRDefault="00296EC6" w:rsidP="00296EC6">
      <w:pPr>
        <w:jc w:val="right"/>
        <w:rPr>
          <w:rFonts w:hAnsi="ＭＳ 明朝"/>
        </w:rPr>
      </w:pPr>
    </w:p>
    <w:p w14:paraId="6677112E" w14:textId="77777777" w:rsidR="00296EC6" w:rsidRPr="00AC2B79" w:rsidRDefault="00296EC6" w:rsidP="00296EC6">
      <w:pPr>
        <w:rPr>
          <w:rFonts w:hAnsi="ＭＳ 明朝"/>
        </w:rPr>
      </w:pPr>
      <w:r w:rsidRPr="00AC2B79">
        <w:rPr>
          <w:rFonts w:hAnsi="ＭＳ 明朝" w:hint="eastAsia"/>
        </w:rPr>
        <w:t xml:space="preserve">　室蘭工業大学長　殿</w:t>
      </w:r>
    </w:p>
    <w:p w14:paraId="00DB11D8" w14:textId="77777777" w:rsidR="00296EC6" w:rsidRPr="00AC2B79" w:rsidRDefault="00296EC6" w:rsidP="00296EC6">
      <w:pPr>
        <w:rPr>
          <w:rFonts w:hAnsi="ＭＳ 明朝"/>
        </w:rPr>
      </w:pPr>
    </w:p>
    <w:tbl>
      <w:tblPr>
        <w:tblW w:w="0" w:type="auto"/>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305"/>
      </w:tblGrid>
      <w:tr w:rsidR="00AC2B79" w:rsidRPr="00AC2B79" w14:paraId="072B672C" w14:textId="77777777" w:rsidTr="00367B61">
        <w:trPr>
          <w:cantSplit/>
          <w:trHeight w:val="884"/>
        </w:trPr>
        <w:tc>
          <w:tcPr>
            <w:tcW w:w="420" w:type="dxa"/>
            <w:vMerge w:val="restart"/>
            <w:textDirection w:val="tbRlV"/>
          </w:tcPr>
          <w:p w14:paraId="6F482FCE" w14:textId="77777777" w:rsidR="00296EC6" w:rsidRPr="00AC2B79" w:rsidRDefault="00296EC6" w:rsidP="00367B61">
            <w:pPr>
              <w:ind w:left="113" w:right="113"/>
              <w:rPr>
                <w:rFonts w:hAnsi="ＭＳ 明朝"/>
              </w:rPr>
            </w:pPr>
            <w:r w:rsidRPr="00AC2B79">
              <w:rPr>
                <w:rFonts w:hAnsi="ＭＳ 明朝" w:hint="eastAsia"/>
              </w:rPr>
              <w:t xml:space="preserve">　実験実施機関</w:t>
            </w:r>
          </w:p>
        </w:tc>
        <w:tc>
          <w:tcPr>
            <w:tcW w:w="1680" w:type="dxa"/>
            <w:vAlign w:val="center"/>
          </w:tcPr>
          <w:p w14:paraId="3F5EF5B6" w14:textId="77777777" w:rsidR="00296EC6" w:rsidRPr="00AC2B79" w:rsidRDefault="00296EC6" w:rsidP="00367B61">
            <w:pPr>
              <w:ind w:firstLineChars="100" w:firstLine="210"/>
              <w:rPr>
                <w:rFonts w:hAnsi="ＭＳ 明朝"/>
              </w:rPr>
            </w:pPr>
            <w:r w:rsidRPr="00AC2B79">
              <w:rPr>
                <w:rFonts w:hAnsi="ＭＳ 明朝" w:hint="eastAsia"/>
              </w:rPr>
              <w:t>所属部局の</w:t>
            </w:r>
          </w:p>
          <w:p w14:paraId="39052082" w14:textId="77777777" w:rsidR="00296EC6" w:rsidRPr="00AC2B79" w:rsidRDefault="00296EC6" w:rsidP="00367B61">
            <w:pPr>
              <w:ind w:firstLineChars="200" w:firstLine="420"/>
              <w:rPr>
                <w:rFonts w:hAnsi="ＭＳ 明朝"/>
              </w:rPr>
            </w:pPr>
            <w:r w:rsidRPr="00AC2B79">
              <w:rPr>
                <w:rFonts w:hAnsi="ＭＳ 明朝" w:hint="eastAsia"/>
              </w:rPr>
              <w:t>所在地</w:t>
            </w:r>
          </w:p>
        </w:tc>
        <w:tc>
          <w:tcPr>
            <w:tcW w:w="4305" w:type="dxa"/>
          </w:tcPr>
          <w:p w14:paraId="14BCE974" w14:textId="77777777" w:rsidR="004E6A7B" w:rsidRPr="004E6A7B" w:rsidRDefault="004E6A7B" w:rsidP="004E6A7B">
            <w:pPr>
              <w:rPr>
                <w:rFonts w:hAnsi="ＭＳ 明朝"/>
              </w:rPr>
            </w:pPr>
            <w:r w:rsidRPr="004E6A7B">
              <w:rPr>
                <w:rFonts w:hAnsi="ＭＳ 明朝" w:hint="eastAsia"/>
              </w:rPr>
              <w:t>（〒050-8585）</w:t>
            </w:r>
          </w:p>
          <w:p w14:paraId="2E54D2E5" w14:textId="77777777" w:rsidR="00296EC6" w:rsidRPr="00AC2B79" w:rsidRDefault="004E6A7B" w:rsidP="004E6A7B">
            <w:pPr>
              <w:rPr>
                <w:rFonts w:hAnsi="ＭＳ 明朝"/>
              </w:rPr>
            </w:pPr>
            <w:r w:rsidRPr="004E6A7B">
              <w:rPr>
                <w:rFonts w:hAnsi="ＭＳ 明朝" w:hint="eastAsia"/>
              </w:rPr>
              <w:t>北海道室蘭市水元町27番1号</w:t>
            </w:r>
          </w:p>
        </w:tc>
      </w:tr>
      <w:tr w:rsidR="00AC2B79" w:rsidRPr="00AC2B79" w14:paraId="11A96EF8" w14:textId="77777777" w:rsidTr="00367B61">
        <w:trPr>
          <w:cantSplit/>
          <w:trHeight w:val="544"/>
        </w:trPr>
        <w:tc>
          <w:tcPr>
            <w:tcW w:w="420" w:type="dxa"/>
            <w:vMerge/>
          </w:tcPr>
          <w:p w14:paraId="2721BD81" w14:textId="77777777" w:rsidR="00296EC6" w:rsidRPr="00AC2B79" w:rsidRDefault="00296EC6" w:rsidP="00367B61">
            <w:pPr>
              <w:rPr>
                <w:rFonts w:hAnsi="ＭＳ 明朝"/>
              </w:rPr>
            </w:pPr>
          </w:p>
        </w:tc>
        <w:tc>
          <w:tcPr>
            <w:tcW w:w="1680" w:type="dxa"/>
            <w:vAlign w:val="center"/>
          </w:tcPr>
          <w:p w14:paraId="546FD262" w14:textId="77777777" w:rsidR="00296EC6" w:rsidRPr="00AC2B79" w:rsidRDefault="00296EC6" w:rsidP="00367B61">
            <w:pPr>
              <w:ind w:firstLineChars="100" w:firstLine="210"/>
              <w:rPr>
                <w:rFonts w:hAnsi="ＭＳ 明朝"/>
              </w:rPr>
            </w:pPr>
            <w:r w:rsidRPr="00AC2B79">
              <w:rPr>
                <w:rFonts w:hAnsi="ＭＳ 明朝" w:hint="eastAsia"/>
              </w:rPr>
              <w:t>所属部局名</w:t>
            </w:r>
          </w:p>
        </w:tc>
        <w:tc>
          <w:tcPr>
            <w:tcW w:w="4305" w:type="dxa"/>
          </w:tcPr>
          <w:p w14:paraId="60E6CF3E" w14:textId="47C07099" w:rsidR="00296EC6" w:rsidRPr="00AC2B79" w:rsidRDefault="00597784" w:rsidP="00367B61">
            <w:pPr>
              <w:rPr>
                <w:rFonts w:hAnsi="ＭＳ 明朝"/>
              </w:rPr>
            </w:pPr>
            <w:r>
              <w:rPr>
                <w:rFonts w:hint="eastAsia"/>
              </w:rPr>
              <w:t>理</w:t>
            </w:r>
            <w:r w:rsidR="004E6A7B">
              <w:rPr>
                <w:rFonts w:hint="eastAsia"/>
              </w:rPr>
              <w:t>工学部XXX学科XXX講座</w:t>
            </w:r>
          </w:p>
        </w:tc>
      </w:tr>
      <w:tr w:rsidR="004E6A7B" w:rsidRPr="00AC2B79" w14:paraId="275475A2" w14:textId="77777777" w:rsidTr="00367B61">
        <w:trPr>
          <w:cantSplit/>
          <w:trHeight w:val="600"/>
        </w:trPr>
        <w:tc>
          <w:tcPr>
            <w:tcW w:w="420" w:type="dxa"/>
            <w:vMerge/>
          </w:tcPr>
          <w:p w14:paraId="2C12D3B9" w14:textId="77777777" w:rsidR="004E6A7B" w:rsidRPr="00AC2B79" w:rsidRDefault="004E6A7B" w:rsidP="004E6A7B">
            <w:pPr>
              <w:rPr>
                <w:rFonts w:hAnsi="ＭＳ 明朝"/>
              </w:rPr>
            </w:pPr>
          </w:p>
        </w:tc>
        <w:tc>
          <w:tcPr>
            <w:tcW w:w="1680" w:type="dxa"/>
            <w:vAlign w:val="center"/>
          </w:tcPr>
          <w:p w14:paraId="69511973" w14:textId="77777777" w:rsidR="004E6A7B" w:rsidRPr="00AC2B79" w:rsidRDefault="004E6A7B" w:rsidP="004E6A7B">
            <w:pPr>
              <w:ind w:firstLineChars="100" w:firstLine="210"/>
              <w:rPr>
                <w:rFonts w:hAnsi="ＭＳ 明朝"/>
              </w:rPr>
            </w:pPr>
            <w:r w:rsidRPr="00AC2B79">
              <w:rPr>
                <w:rFonts w:hAnsi="ＭＳ 明朝" w:hint="eastAsia"/>
              </w:rPr>
              <w:t>実験管理者</w:t>
            </w:r>
          </w:p>
          <w:p w14:paraId="674A4849" w14:textId="77777777" w:rsidR="004E6A7B" w:rsidRPr="00AC2B79" w:rsidRDefault="004E6A7B" w:rsidP="004E6A7B">
            <w:pPr>
              <w:ind w:firstLineChars="150" w:firstLine="315"/>
              <w:rPr>
                <w:rFonts w:hAnsi="ＭＳ 明朝"/>
              </w:rPr>
            </w:pPr>
            <w:r w:rsidRPr="00AC2B79">
              <w:rPr>
                <w:rFonts w:hAnsi="ＭＳ 明朝" w:hint="eastAsia"/>
              </w:rPr>
              <w:t>職・氏名</w:t>
            </w:r>
          </w:p>
        </w:tc>
        <w:tc>
          <w:tcPr>
            <w:tcW w:w="4305" w:type="dxa"/>
            <w:vAlign w:val="center"/>
          </w:tcPr>
          <w:p w14:paraId="27C40DDC" w14:textId="77777777" w:rsidR="004E6A7B" w:rsidRDefault="004E6A7B" w:rsidP="004E6A7B">
            <w:pPr>
              <w:ind w:right="420" w:firstLineChars="50" w:firstLine="105"/>
            </w:pPr>
            <w:r>
              <w:rPr>
                <w:rFonts w:hint="eastAsia"/>
              </w:rPr>
              <w:t xml:space="preserve">教授　　水元　太郎　　　　　</w:t>
            </w:r>
          </w:p>
        </w:tc>
      </w:tr>
    </w:tbl>
    <w:p w14:paraId="6E3190FB" w14:textId="77777777" w:rsidR="00296EC6" w:rsidRPr="00AC2B79" w:rsidRDefault="00296EC6" w:rsidP="00296EC6">
      <w:pPr>
        <w:rPr>
          <w:rFonts w:hAnsi="ＭＳ 明朝"/>
        </w:rPr>
      </w:pPr>
    </w:p>
    <w:p w14:paraId="7E93D1CF" w14:textId="77777777" w:rsidR="00296EC6" w:rsidRPr="00AC2B79" w:rsidRDefault="00296EC6" w:rsidP="00296EC6">
      <w:pPr>
        <w:jc w:val="center"/>
        <w:rPr>
          <w:rFonts w:hAnsi="ＭＳ 明朝"/>
        </w:rPr>
      </w:pPr>
      <w:r w:rsidRPr="00AC2B79">
        <w:rPr>
          <w:rFonts w:hAnsi="ＭＳ 明朝" w:hint="eastAsia"/>
        </w:rPr>
        <w:t>下記の遺伝子組換え実験等の実施について</w:t>
      </w:r>
      <w:r w:rsidRPr="00AC2B79">
        <w:rPr>
          <w:rFonts w:hAnsi="ＭＳ 明朝" w:hint="eastAsia"/>
          <w:b/>
        </w:rPr>
        <w:t>承認を申請</w:t>
      </w:r>
      <w:r w:rsidRPr="00AC2B79">
        <w:rPr>
          <w:rFonts w:hAnsi="ＭＳ 明朝" w:hint="eastAsia"/>
        </w:rPr>
        <w:t>します。</w:t>
      </w:r>
    </w:p>
    <w:p w14:paraId="07E4F04F" w14:textId="77777777" w:rsidR="00296EC6" w:rsidRPr="00AC2B79" w:rsidRDefault="00296EC6" w:rsidP="00296EC6">
      <w:pPr>
        <w:jc w:val="center"/>
        <w:rPr>
          <w:rFonts w:hAnsi="ＭＳ 明朝"/>
        </w:rPr>
      </w:pPr>
    </w:p>
    <w:p w14:paraId="74E3AEC8" w14:textId="77777777" w:rsidR="00296EC6" w:rsidRPr="00AC2B79" w:rsidRDefault="00296EC6" w:rsidP="00296EC6">
      <w:pPr>
        <w:pStyle w:val="a9"/>
        <w:rPr>
          <w:rFonts w:ascii="ＭＳ 明朝" w:hAnsi="ＭＳ 明朝"/>
        </w:rPr>
      </w:pPr>
      <w:r w:rsidRPr="00AC2B79">
        <w:rPr>
          <w:rFonts w:ascii="ＭＳ 明朝" w:hAnsi="ＭＳ 明朝" w:hint="eastAsia"/>
        </w:rPr>
        <w:t>記</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5040"/>
        <w:gridCol w:w="2100"/>
        <w:gridCol w:w="1642"/>
      </w:tblGrid>
      <w:tr w:rsidR="00AC2B79" w:rsidRPr="00AC2B79" w14:paraId="525F434A" w14:textId="77777777" w:rsidTr="00367B61">
        <w:trPr>
          <w:trHeight w:val="285"/>
        </w:trPr>
        <w:tc>
          <w:tcPr>
            <w:tcW w:w="653" w:type="dxa"/>
          </w:tcPr>
          <w:p w14:paraId="5DB535AD" w14:textId="77777777" w:rsidR="00296EC6" w:rsidRPr="00AC2B79" w:rsidRDefault="00296EC6" w:rsidP="00367B61">
            <w:pPr>
              <w:rPr>
                <w:rFonts w:hAnsi="ＭＳ 明朝"/>
              </w:rPr>
            </w:pPr>
            <w:r w:rsidRPr="00AC2B79">
              <w:rPr>
                <w:rFonts w:hAnsi="ＭＳ 明朝" w:hint="eastAsia"/>
              </w:rPr>
              <w:t>番号</w:t>
            </w:r>
          </w:p>
        </w:tc>
        <w:tc>
          <w:tcPr>
            <w:tcW w:w="5040" w:type="dxa"/>
          </w:tcPr>
          <w:p w14:paraId="0BD913FA" w14:textId="77777777" w:rsidR="00296EC6" w:rsidRPr="00AC2B79" w:rsidRDefault="00296EC6" w:rsidP="00367B61">
            <w:pPr>
              <w:rPr>
                <w:rFonts w:hAnsi="ＭＳ 明朝"/>
              </w:rPr>
            </w:pPr>
            <w:r w:rsidRPr="00AC2B79">
              <w:rPr>
                <w:rFonts w:hAnsi="ＭＳ 明朝" w:hint="eastAsia"/>
              </w:rPr>
              <w:t xml:space="preserve">　　　　遺伝子組換え実験等の課題名</w:t>
            </w:r>
          </w:p>
        </w:tc>
        <w:tc>
          <w:tcPr>
            <w:tcW w:w="2100" w:type="dxa"/>
          </w:tcPr>
          <w:p w14:paraId="21E02767" w14:textId="77777777" w:rsidR="00296EC6" w:rsidRPr="00AC2B79" w:rsidRDefault="00296EC6" w:rsidP="00367B61">
            <w:pPr>
              <w:rPr>
                <w:rFonts w:hAnsi="ＭＳ 明朝"/>
              </w:rPr>
            </w:pPr>
            <w:r w:rsidRPr="00AC2B79">
              <w:rPr>
                <w:rFonts w:hAnsi="ＭＳ 明朝" w:hint="eastAsia"/>
              </w:rPr>
              <w:t xml:space="preserve">　文　書　番　号</w:t>
            </w:r>
          </w:p>
        </w:tc>
        <w:tc>
          <w:tcPr>
            <w:tcW w:w="1642" w:type="dxa"/>
          </w:tcPr>
          <w:p w14:paraId="2F545C22" w14:textId="77777777" w:rsidR="00296EC6" w:rsidRPr="00AC2B79" w:rsidRDefault="00296EC6" w:rsidP="00367B61">
            <w:pPr>
              <w:rPr>
                <w:rFonts w:hAnsi="ＭＳ 明朝"/>
              </w:rPr>
            </w:pPr>
            <w:r w:rsidRPr="00AC2B79">
              <w:rPr>
                <w:rFonts w:hAnsi="ＭＳ 明朝" w:hint="eastAsia"/>
              </w:rPr>
              <w:t xml:space="preserve">　承　認　日</w:t>
            </w:r>
          </w:p>
        </w:tc>
      </w:tr>
      <w:tr w:rsidR="005600F1" w:rsidRPr="00AC2B79" w14:paraId="18790BE1" w14:textId="77777777" w:rsidTr="00367B61">
        <w:trPr>
          <w:trHeight w:val="183"/>
        </w:trPr>
        <w:tc>
          <w:tcPr>
            <w:tcW w:w="653" w:type="dxa"/>
          </w:tcPr>
          <w:p w14:paraId="2BA55DE7" w14:textId="77777777" w:rsidR="005600F1" w:rsidRPr="0080092B" w:rsidRDefault="005600F1" w:rsidP="005600F1">
            <w:pPr>
              <w:rPr>
                <w:color w:val="FF0000"/>
              </w:rPr>
            </w:pPr>
            <w:r w:rsidRPr="0080092B">
              <w:rPr>
                <w:rFonts w:hint="eastAsia"/>
                <w:color w:val="FF0000"/>
              </w:rPr>
              <w:t>記入</w:t>
            </w:r>
          </w:p>
          <w:p w14:paraId="02102F9A" w14:textId="77777777" w:rsidR="005600F1" w:rsidRDefault="005600F1" w:rsidP="005600F1">
            <w:r w:rsidRPr="0080092B">
              <w:rPr>
                <w:rFonts w:hint="eastAsia"/>
                <w:color w:val="FF0000"/>
              </w:rPr>
              <w:t>不要</w:t>
            </w:r>
          </w:p>
        </w:tc>
        <w:tc>
          <w:tcPr>
            <w:tcW w:w="5040" w:type="dxa"/>
          </w:tcPr>
          <w:p w14:paraId="41FEE1C4" w14:textId="77777777" w:rsidR="005600F1" w:rsidRDefault="005600F1" w:rsidP="005600F1">
            <w:r>
              <w:rPr>
                <w:rFonts w:hint="eastAsia"/>
                <w:szCs w:val="21"/>
              </w:rPr>
              <w:t>乳酸菌の16SリボソームDNAシーケンスに基づく系統分類</w:t>
            </w:r>
          </w:p>
        </w:tc>
        <w:tc>
          <w:tcPr>
            <w:tcW w:w="2100" w:type="dxa"/>
          </w:tcPr>
          <w:p w14:paraId="6A27E63B" w14:textId="77777777" w:rsidR="005600F1" w:rsidRPr="0080092B" w:rsidRDefault="005600F1" w:rsidP="005600F1">
            <w:pPr>
              <w:rPr>
                <w:color w:val="FF0000"/>
              </w:rPr>
            </w:pPr>
            <w:r w:rsidRPr="0080092B">
              <w:rPr>
                <w:rFonts w:hint="eastAsia"/>
                <w:color w:val="FF0000"/>
              </w:rPr>
              <w:t>記入不要</w:t>
            </w:r>
          </w:p>
        </w:tc>
        <w:tc>
          <w:tcPr>
            <w:tcW w:w="1642" w:type="dxa"/>
          </w:tcPr>
          <w:p w14:paraId="17B867F6" w14:textId="77777777" w:rsidR="005600F1" w:rsidRPr="0080092B" w:rsidRDefault="005600F1" w:rsidP="005600F1">
            <w:pPr>
              <w:rPr>
                <w:color w:val="FF0000"/>
              </w:rPr>
            </w:pPr>
            <w:r w:rsidRPr="0080092B">
              <w:rPr>
                <w:rFonts w:hint="eastAsia"/>
                <w:color w:val="FF0000"/>
              </w:rPr>
              <w:t>記入不要</w:t>
            </w:r>
          </w:p>
        </w:tc>
      </w:tr>
    </w:tbl>
    <w:p w14:paraId="76C98376" w14:textId="77777777" w:rsidR="00296EC6" w:rsidRPr="00AC2B79" w:rsidRDefault="00296EC6" w:rsidP="00296EC6">
      <w:pPr>
        <w:jc w:val="left"/>
        <w:rPr>
          <w:rFonts w:hAnsi="ＭＳ 明朝"/>
        </w:rPr>
      </w:pPr>
    </w:p>
    <w:tbl>
      <w:tblPr>
        <w:tblW w:w="3544"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tblGrid>
      <w:tr w:rsidR="00AC2B79" w:rsidRPr="00AC2B79" w14:paraId="4A1DF249" w14:textId="77777777" w:rsidTr="00367B61">
        <w:trPr>
          <w:trHeight w:val="360"/>
        </w:trPr>
        <w:tc>
          <w:tcPr>
            <w:tcW w:w="3544" w:type="dxa"/>
          </w:tcPr>
          <w:p w14:paraId="2BC54612" w14:textId="77777777" w:rsidR="00296EC6" w:rsidRPr="00AC2B79" w:rsidRDefault="00296EC6" w:rsidP="00367B61">
            <w:pPr>
              <w:jc w:val="left"/>
              <w:rPr>
                <w:rFonts w:hAnsi="ＭＳ 明朝"/>
              </w:rPr>
            </w:pPr>
            <w:r w:rsidRPr="00AC2B79">
              <w:rPr>
                <w:rFonts w:hAnsi="ＭＳ 明朝" w:hint="eastAsia"/>
              </w:rPr>
              <w:t xml:space="preserve">　安全主任者確認覧（記名捺印）</w:t>
            </w:r>
          </w:p>
        </w:tc>
      </w:tr>
      <w:tr w:rsidR="00296EC6" w:rsidRPr="00AC2B79" w14:paraId="3A2011AC" w14:textId="77777777" w:rsidTr="00367B61">
        <w:trPr>
          <w:trHeight w:val="155"/>
        </w:trPr>
        <w:tc>
          <w:tcPr>
            <w:tcW w:w="3544" w:type="dxa"/>
          </w:tcPr>
          <w:p w14:paraId="79E4BAE0" w14:textId="77777777" w:rsidR="00296EC6" w:rsidRPr="00AC2B79" w:rsidRDefault="009B1745" w:rsidP="00367B61">
            <w:pPr>
              <w:jc w:val="left"/>
              <w:rPr>
                <w:rFonts w:hAnsi="ＭＳ 明朝"/>
              </w:rPr>
            </w:pPr>
            <w:r w:rsidRPr="0080092B">
              <w:rPr>
                <w:rFonts w:hint="eastAsia"/>
                <w:color w:val="FF0000"/>
              </w:rPr>
              <w:t>記入不要</w:t>
            </w:r>
          </w:p>
          <w:p w14:paraId="56E213D7" w14:textId="77777777" w:rsidR="00296EC6" w:rsidRPr="00AC2B79" w:rsidRDefault="00296EC6" w:rsidP="00367B61">
            <w:pPr>
              <w:jc w:val="left"/>
              <w:rPr>
                <w:rFonts w:hAnsi="ＭＳ 明朝"/>
              </w:rPr>
            </w:pPr>
          </w:p>
        </w:tc>
      </w:tr>
    </w:tbl>
    <w:p w14:paraId="7B52C2E8" w14:textId="77777777" w:rsidR="00367B61" w:rsidRPr="00AC2B79" w:rsidRDefault="00367B61" w:rsidP="00367B61">
      <w:pPr>
        <w:rPr>
          <w:vanish/>
        </w:rPr>
      </w:pPr>
    </w:p>
    <w:tbl>
      <w:tblPr>
        <w:tblpPr w:leftFromText="142" w:rightFromText="142" w:vertAnchor="text" w:horzAnchor="margin" w:tblpY="175"/>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365"/>
        <w:gridCol w:w="7711"/>
      </w:tblGrid>
      <w:tr w:rsidR="00AC2B79" w:rsidRPr="00AC2B79" w14:paraId="105BCE10" w14:textId="77777777" w:rsidTr="00296EC6">
        <w:trPr>
          <w:cantSplit/>
          <w:trHeight w:val="416"/>
        </w:trPr>
        <w:tc>
          <w:tcPr>
            <w:tcW w:w="368" w:type="dxa"/>
            <w:vMerge w:val="restart"/>
            <w:textDirection w:val="tbRlV"/>
            <w:vAlign w:val="center"/>
          </w:tcPr>
          <w:p w14:paraId="310C2CCD" w14:textId="77777777" w:rsidR="00296EC6" w:rsidRPr="00AC2B79" w:rsidRDefault="00296EC6" w:rsidP="00296EC6">
            <w:pPr>
              <w:ind w:left="113" w:right="113"/>
              <w:jc w:val="left"/>
              <w:rPr>
                <w:rFonts w:hAnsi="ＭＳ 明朝"/>
              </w:rPr>
            </w:pPr>
            <w:r w:rsidRPr="00AC2B79">
              <w:rPr>
                <w:rFonts w:hAnsi="ＭＳ 明朝" w:hint="eastAsia"/>
              </w:rPr>
              <w:t xml:space="preserve">　事務連絡先</w:t>
            </w:r>
          </w:p>
        </w:tc>
        <w:tc>
          <w:tcPr>
            <w:tcW w:w="1365" w:type="dxa"/>
            <w:vAlign w:val="center"/>
          </w:tcPr>
          <w:p w14:paraId="3B1F8B51" w14:textId="77777777" w:rsidR="00296EC6" w:rsidRPr="00AC2B79" w:rsidRDefault="00296EC6" w:rsidP="00296EC6">
            <w:pPr>
              <w:jc w:val="left"/>
              <w:rPr>
                <w:rFonts w:hAnsi="ＭＳ 明朝"/>
              </w:rPr>
            </w:pPr>
            <w:r w:rsidRPr="00AC2B79">
              <w:rPr>
                <w:rFonts w:hAnsi="ＭＳ 明朝" w:hint="eastAsia"/>
              </w:rPr>
              <w:t>名　　　称</w:t>
            </w:r>
          </w:p>
        </w:tc>
        <w:tc>
          <w:tcPr>
            <w:tcW w:w="7711" w:type="dxa"/>
          </w:tcPr>
          <w:p w14:paraId="443069E8" w14:textId="77777777" w:rsidR="00296EC6" w:rsidRPr="00AC2B79" w:rsidRDefault="00296EC6" w:rsidP="00296EC6">
            <w:pPr>
              <w:jc w:val="left"/>
              <w:rPr>
                <w:rFonts w:hAnsi="ＭＳ 明朝"/>
              </w:rPr>
            </w:pPr>
          </w:p>
        </w:tc>
      </w:tr>
      <w:tr w:rsidR="00AC2B79" w:rsidRPr="00AC2B79" w14:paraId="1A6A4584" w14:textId="77777777" w:rsidTr="00296EC6">
        <w:trPr>
          <w:cantSplit/>
          <w:trHeight w:val="735"/>
        </w:trPr>
        <w:tc>
          <w:tcPr>
            <w:tcW w:w="368" w:type="dxa"/>
            <w:vMerge/>
          </w:tcPr>
          <w:p w14:paraId="2CFCFB0E" w14:textId="77777777" w:rsidR="00296EC6" w:rsidRPr="00AC2B79" w:rsidRDefault="00296EC6" w:rsidP="00296EC6">
            <w:pPr>
              <w:ind w:left="-46"/>
              <w:jc w:val="left"/>
              <w:rPr>
                <w:rFonts w:hAnsi="ＭＳ 明朝"/>
              </w:rPr>
            </w:pPr>
          </w:p>
        </w:tc>
        <w:tc>
          <w:tcPr>
            <w:tcW w:w="1365" w:type="dxa"/>
            <w:vAlign w:val="center"/>
          </w:tcPr>
          <w:p w14:paraId="00380741" w14:textId="77777777" w:rsidR="00296EC6" w:rsidRPr="00AC2B79" w:rsidRDefault="00296EC6" w:rsidP="00296EC6">
            <w:pPr>
              <w:jc w:val="left"/>
              <w:rPr>
                <w:rFonts w:hAnsi="ＭＳ 明朝"/>
              </w:rPr>
            </w:pPr>
            <w:r w:rsidRPr="00AC2B79">
              <w:rPr>
                <w:rFonts w:hAnsi="ＭＳ 明朝" w:hint="eastAsia"/>
              </w:rPr>
              <w:t>所　在　地</w:t>
            </w:r>
          </w:p>
        </w:tc>
        <w:tc>
          <w:tcPr>
            <w:tcW w:w="7711" w:type="dxa"/>
          </w:tcPr>
          <w:p w14:paraId="007B00D0" w14:textId="77777777" w:rsidR="00296EC6" w:rsidRPr="00AC2B79" w:rsidRDefault="00296EC6" w:rsidP="00296EC6">
            <w:pPr>
              <w:jc w:val="left"/>
              <w:rPr>
                <w:rFonts w:hAnsi="ＭＳ 明朝"/>
              </w:rPr>
            </w:pPr>
            <w:r w:rsidRPr="00AC2B79">
              <w:rPr>
                <w:rFonts w:hAnsi="ＭＳ 明朝" w:hint="eastAsia"/>
              </w:rPr>
              <w:t>（〒　　　　　）</w:t>
            </w:r>
          </w:p>
          <w:p w14:paraId="09DAE7E3" w14:textId="77777777" w:rsidR="00296EC6" w:rsidRPr="00AC2B79" w:rsidRDefault="00296EC6" w:rsidP="00296EC6">
            <w:pPr>
              <w:jc w:val="left"/>
              <w:rPr>
                <w:rFonts w:hAnsi="ＭＳ 明朝"/>
              </w:rPr>
            </w:pPr>
          </w:p>
          <w:p w14:paraId="2DFE936B" w14:textId="77777777" w:rsidR="00296EC6" w:rsidRPr="00AC2B79" w:rsidRDefault="009B2A85" w:rsidP="00296EC6">
            <w:pPr>
              <w:jc w:val="left"/>
              <w:rPr>
                <w:rFonts w:hAnsi="ＭＳ 明朝"/>
              </w:rPr>
            </w:pPr>
            <w:r w:rsidRPr="00AC2B79">
              <w:rPr>
                <w:rFonts w:hAnsi="ＭＳ 明朝"/>
              </w:rPr>
              <w:t>TEL</w:t>
            </w:r>
            <w:r w:rsidR="00296EC6" w:rsidRPr="00AC2B79">
              <w:rPr>
                <w:rFonts w:hAnsi="ＭＳ 明朝" w:hint="eastAsia"/>
              </w:rPr>
              <w:t xml:space="preserve">　　　　　　</w:t>
            </w:r>
            <w:r w:rsidRPr="00AC2B79">
              <w:rPr>
                <w:rFonts w:hAnsi="ＭＳ 明朝"/>
              </w:rPr>
              <w:t>FAX</w:t>
            </w:r>
            <w:r w:rsidR="00296EC6" w:rsidRPr="00AC2B79">
              <w:rPr>
                <w:rFonts w:hAnsi="ＭＳ 明朝" w:hint="eastAsia"/>
              </w:rPr>
              <w:t xml:space="preserve">　　　　　　　</w:t>
            </w:r>
            <w:r w:rsidRPr="00AC2B79">
              <w:rPr>
                <w:rFonts w:hAnsi="ＭＳ 明朝"/>
              </w:rPr>
              <w:t>E</w:t>
            </w:r>
            <w:r w:rsidR="00296EC6" w:rsidRPr="00AC2B79">
              <w:rPr>
                <w:rFonts w:hAnsi="ＭＳ 明朝" w:hint="eastAsia"/>
              </w:rPr>
              <w:t>-mail</w:t>
            </w:r>
          </w:p>
        </w:tc>
      </w:tr>
      <w:tr w:rsidR="00AC2B79" w:rsidRPr="00AC2B79" w14:paraId="23567991" w14:textId="77777777" w:rsidTr="00296EC6">
        <w:trPr>
          <w:cantSplit/>
          <w:trHeight w:val="420"/>
        </w:trPr>
        <w:tc>
          <w:tcPr>
            <w:tcW w:w="368" w:type="dxa"/>
            <w:vMerge/>
          </w:tcPr>
          <w:p w14:paraId="79F9A407" w14:textId="77777777" w:rsidR="00296EC6" w:rsidRPr="00AC2B79" w:rsidRDefault="00296EC6" w:rsidP="00296EC6">
            <w:pPr>
              <w:ind w:left="-46"/>
              <w:jc w:val="left"/>
              <w:rPr>
                <w:rFonts w:hAnsi="ＭＳ 明朝"/>
              </w:rPr>
            </w:pPr>
          </w:p>
        </w:tc>
        <w:tc>
          <w:tcPr>
            <w:tcW w:w="1365" w:type="dxa"/>
            <w:vAlign w:val="center"/>
          </w:tcPr>
          <w:p w14:paraId="7916A0E4" w14:textId="77777777" w:rsidR="00296EC6" w:rsidRPr="00AC2B79" w:rsidRDefault="00296EC6" w:rsidP="00296EC6">
            <w:pPr>
              <w:jc w:val="left"/>
              <w:rPr>
                <w:rFonts w:hAnsi="ＭＳ 明朝"/>
              </w:rPr>
            </w:pPr>
            <w:r w:rsidRPr="00AC2B79">
              <w:rPr>
                <w:rFonts w:hAnsi="ＭＳ 明朝" w:hint="eastAsia"/>
              </w:rPr>
              <w:t>担当者氏名</w:t>
            </w:r>
          </w:p>
        </w:tc>
        <w:tc>
          <w:tcPr>
            <w:tcW w:w="7711" w:type="dxa"/>
          </w:tcPr>
          <w:p w14:paraId="742750DF" w14:textId="77777777" w:rsidR="00296EC6" w:rsidRPr="00AC2B79" w:rsidRDefault="00296EC6" w:rsidP="00296EC6">
            <w:pPr>
              <w:jc w:val="left"/>
              <w:rPr>
                <w:rFonts w:hAnsi="ＭＳ 明朝"/>
              </w:rPr>
            </w:pPr>
          </w:p>
        </w:tc>
      </w:tr>
    </w:tbl>
    <w:p w14:paraId="47828193" w14:textId="77777777" w:rsidR="00296EC6" w:rsidRPr="00AC2B79" w:rsidRDefault="00296EC6" w:rsidP="00296EC6">
      <w:pPr>
        <w:numPr>
          <w:ilvl w:val="0"/>
          <w:numId w:val="7"/>
        </w:numPr>
        <w:jc w:val="left"/>
        <w:rPr>
          <w:rFonts w:hAnsi="ＭＳ 明朝"/>
        </w:rPr>
      </w:pPr>
      <w:r w:rsidRPr="00AC2B79">
        <w:rPr>
          <w:rFonts w:hAnsi="ＭＳ 明朝" w:hint="eastAsia"/>
        </w:rPr>
        <w:t>申請書は実験課題ごとに提出すること。</w:t>
      </w:r>
    </w:p>
    <w:p w14:paraId="74B1AC55" w14:textId="77777777" w:rsidR="00296EC6" w:rsidRPr="00AC2B79" w:rsidRDefault="00296EC6" w:rsidP="00296EC6">
      <w:pPr>
        <w:numPr>
          <w:ilvl w:val="0"/>
          <w:numId w:val="7"/>
        </w:numPr>
        <w:jc w:val="left"/>
        <w:rPr>
          <w:rFonts w:hAnsi="ＭＳ 明朝"/>
        </w:rPr>
      </w:pPr>
      <w:r w:rsidRPr="00AC2B79">
        <w:rPr>
          <w:rFonts w:hAnsi="ＭＳ 明朝" w:hint="eastAsia"/>
        </w:rPr>
        <w:t>遺伝子組換え生物等の使用等の規制による生物の多様性の確保に関する法律第十二条に基づき、第二種使用等に当たって執るべき拡散防止措置が主務省令により定められている場合は機関承認実験に相当し、それ以外の場合は大臣確認実験に相当する。</w:t>
      </w:r>
    </w:p>
    <w:p w14:paraId="5F2D211A" w14:textId="77777777" w:rsidR="00296EC6" w:rsidRPr="00AC2B79" w:rsidRDefault="00296EC6" w:rsidP="00296EC6">
      <w:pPr>
        <w:numPr>
          <w:ilvl w:val="0"/>
          <w:numId w:val="7"/>
        </w:numPr>
        <w:jc w:val="left"/>
        <w:rPr>
          <w:rFonts w:hAnsi="ＭＳ 明朝"/>
        </w:rPr>
      </w:pPr>
      <w:r w:rsidRPr="00AC2B79">
        <w:rPr>
          <w:rFonts w:hAnsi="ＭＳ 明朝" w:hint="eastAsia"/>
        </w:rPr>
        <w:t>最下段の「事務連絡先」は実験管理者と連絡先が異なる場合に記入し、両者が同一の場合は記入不要。</w:t>
      </w:r>
    </w:p>
    <w:p w14:paraId="615BD5C2" w14:textId="77777777" w:rsidR="00A67788" w:rsidRPr="00AC2B79" w:rsidRDefault="00296EC6" w:rsidP="00E66122">
      <w:pPr>
        <w:rPr>
          <w:rFonts w:hAnsi="ＭＳ 明朝"/>
        </w:rPr>
      </w:pPr>
      <w:r w:rsidRPr="00AC2B79">
        <w:rPr>
          <w:rFonts w:hAnsi="ＭＳ 明朝"/>
        </w:rPr>
        <w:br w:type="page"/>
      </w:r>
      <w:r w:rsidR="00E66122" w:rsidRPr="00AC2B79">
        <w:rPr>
          <w:rFonts w:hAnsi="ＭＳ 明朝" w:hint="eastAsia"/>
        </w:rPr>
        <w:lastRenderedPageBreak/>
        <w:t>様式</w:t>
      </w:r>
      <w:r w:rsidR="0096077D" w:rsidRPr="00AC2B79">
        <w:rPr>
          <w:rFonts w:hAnsi="ＭＳ 明朝" w:hint="eastAsia"/>
        </w:rPr>
        <w:t>1</w:t>
      </w:r>
      <w:r w:rsidR="00F019EC" w:rsidRPr="00AC2B79">
        <w:rPr>
          <w:rFonts w:hAnsi="ＭＳ 明朝" w:hint="eastAsia"/>
        </w:rPr>
        <w:t>-</w:t>
      </w:r>
      <w:r w:rsidR="0096077D" w:rsidRPr="00AC2B79">
        <w:rPr>
          <w:rFonts w:hAnsi="ＭＳ 明朝" w:hint="eastAsia"/>
        </w:rPr>
        <w:t>2</w:t>
      </w:r>
      <w:r w:rsidR="00E66122" w:rsidRPr="00AC2B79">
        <w:rPr>
          <w:rFonts w:hAnsi="ＭＳ 明朝"/>
        </w:rPr>
        <w:t>(</w:t>
      </w:r>
      <w:r w:rsidR="00E66122" w:rsidRPr="00AC2B79">
        <w:rPr>
          <w:rFonts w:hAnsi="ＭＳ 明朝" w:hint="eastAsia"/>
        </w:rPr>
        <w:t>第14条関係</w:t>
      </w:r>
      <w:r w:rsidR="00E66122" w:rsidRPr="00AC2B79">
        <w:rPr>
          <w:rFonts w:hAnsi="ＭＳ 明朝"/>
        </w:rPr>
        <w:t>)</w:t>
      </w:r>
    </w:p>
    <w:p w14:paraId="1B246239" w14:textId="77777777" w:rsidR="00A67788" w:rsidRPr="00AC2B79" w:rsidRDefault="00F17C81">
      <w:pPr>
        <w:jc w:val="center"/>
        <w:rPr>
          <w:rFonts w:hAnsi="ＭＳ 明朝"/>
          <w:b/>
          <w:bCs/>
          <w:sz w:val="24"/>
        </w:rPr>
      </w:pPr>
      <w:r w:rsidRPr="00AC2B79">
        <w:rPr>
          <w:rFonts w:hAnsi="ＭＳ 明朝" w:hint="eastAsia"/>
          <w:b/>
          <w:bCs/>
          <w:sz w:val="24"/>
        </w:rPr>
        <w:t xml:space="preserve">遺 伝 子 組 換 え </w:t>
      </w:r>
      <w:r w:rsidR="006A456B" w:rsidRPr="00AC2B79">
        <w:rPr>
          <w:rFonts w:hAnsi="ＭＳ 明朝" w:hint="eastAsia"/>
          <w:b/>
          <w:bCs/>
          <w:sz w:val="24"/>
        </w:rPr>
        <w:t xml:space="preserve">実 験 </w:t>
      </w:r>
      <w:r w:rsidRPr="00AC2B79">
        <w:rPr>
          <w:rFonts w:hAnsi="ＭＳ 明朝" w:hint="eastAsia"/>
          <w:b/>
          <w:bCs/>
          <w:sz w:val="24"/>
        </w:rPr>
        <w:t xml:space="preserve">等 </w:t>
      </w:r>
      <w:r w:rsidR="006A456B" w:rsidRPr="00AC2B79">
        <w:rPr>
          <w:rFonts w:hAnsi="ＭＳ 明朝" w:hint="eastAsia"/>
          <w:b/>
          <w:bCs/>
          <w:sz w:val="24"/>
        </w:rPr>
        <w:t>計 画 書</w:t>
      </w:r>
      <w:r w:rsidR="00DC201C" w:rsidRPr="00AC2B79">
        <w:rPr>
          <w:rFonts w:hAnsi="ＭＳ 明朝" w:hint="eastAsia"/>
          <w:b/>
          <w:bCs/>
          <w:sz w:val="24"/>
        </w:rPr>
        <w:t>（第二種使用等）</w:t>
      </w:r>
    </w:p>
    <w:p w14:paraId="5DD8EA04" w14:textId="77777777" w:rsidR="006A456B" w:rsidRPr="00AC2B79" w:rsidRDefault="00612C73">
      <w:pPr>
        <w:jc w:val="right"/>
        <w:rPr>
          <w:rFonts w:hAnsi="ＭＳ 明朝"/>
        </w:rPr>
      </w:pPr>
      <w:r w:rsidRPr="00AC2B79">
        <w:rPr>
          <w:rFonts w:hAnsi="ＭＳ 明朝" w:hint="eastAsia"/>
        </w:rPr>
        <w:t>令和</w:t>
      </w:r>
      <w:r w:rsidR="00340884">
        <w:rPr>
          <w:rFonts w:hint="eastAsia"/>
          <w:color w:val="FF0000"/>
          <w:szCs w:val="21"/>
        </w:rPr>
        <w:t>〇〇</w:t>
      </w:r>
      <w:r w:rsidR="00340884">
        <w:rPr>
          <w:rFonts w:hint="eastAsia"/>
        </w:rPr>
        <w:t>年</w:t>
      </w:r>
      <w:r w:rsidR="00340884">
        <w:rPr>
          <w:rFonts w:hint="eastAsia"/>
          <w:color w:val="FF0000"/>
          <w:szCs w:val="21"/>
        </w:rPr>
        <w:t>〇〇</w:t>
      </w:r>
      <w:r w:rsidR="00340884">
        <w:rPr>
          <w:rFonts w:hint="eastAsia"/>
        </w:rPr>
        <w:t>月</w:t>
      </w:r>
      <w:r w:rsidR="00340884">
        <w:rPr>
          <w:rFonts w:hint="eastAsia"/>
          <w:color w:val="FF0000"/>
          <w:szCs w:val="21"/>
        </w:rPr>
        <w:t>〇〇</w:t>
      </w:r>
      <w:r w:rsidR="00340884">
        <w:rPr>
          <w:rFonts w:hint="eastAsia"/>
        </w:rPr>
        <w:t>日</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544"/>
        <w:gridCol w:w="2987"/>
        <w:gridCol w:w="1276"/>
      </w:tblGrid>
      <w:tr w:rsidR="00AC2B79" w:rsidRPr="00AC2B79" w14:paraId="7BF8E4C5" w14:textId="77777777" w:rsidTr="00A6243D">
        <w:trPr>
          <w:cantSplit/>
          <w:trHeight w:val="522"/>
          <w:jc w:val="center"/>
        </w:trPr>
        <w:tc>
          <w:tcPr>
            <w:tcW w:w="1838" w:type="dxa"/>
            <w:vAlign w:val="center"/>
          </w:tcPr>
          <w:p w14:paraId="659675F7" w14:textId="77777777" w:rsidR="006A456B" w:rsidRPr="00AC2B79" w:rsidRDefault="006A456B">
            <w:pPr>
              <w:spacing w:line="240" w:lineRule="exact"/>
              <w:jc w:val="center"/>
              <w:rPr>
                <w:rFonts w:hAnsi="ＭＳ 明朝"/>
                <w:sz w:val="20"/>
              </w:rPr>
            </w:pPr>
            <w:r w:rsidRPr="00AC2B79">
              <w:rPr>
                <w:rFonts w:hAnsi="ＭＳ 明朝" w:hint="eastAsia"/>
                <w:sz w:val="20"/>
              </w:rPr>
              <w:t>申請の種類</w:t>
            </w:r>
          </w:p>
          <w:p w14:paraId="58386EC1"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9B2A85" w:rsidRPr="00AC2B79">
              <w:rPr>
                <w:rFonts w:hAnsi="ＭＳ 明朝"/>
                <w:sz w:val="20"/>
              </w:rPr>
              <w:t>1</w:t>
            </w:r>
            <w:r w:rsidRPr="00AC2B79">
              <w:rPr>
                <w:rFonts w:hAnsi="ＭＳ 明朝" w:hint="eastAsia"/>
                <w:sz w:val="20"/>
              </w:rPr>
              <w:t>)</w:t>
            </w:r>
          </w:p>
        </w:tc>
        <w:tc>
          <w:tcPr>
            <w:tcW w:w="3544" w:type="dxa"/>
            <w:vAlign w:val="center"/>
          </w:tcPr>
          <w:p w14:paraId="07FDBCC8" w14:textId="77777777" w:rsidR="006A456B" w:rsidRPr="00AC2B79" w:rsidRDefault="006A456B">
            <w:pPr>
              <w:spacing w:line="240" w:lineRule="exact"/>
              <w:jc w:val="center"/>
              <w:rPr>
                <w:rFonts w:hAnsi="ＭＳ 明朝"/>
                <w:sz w:val="20"/>
              </w:rPr>
            </w:pPr>
            <w:r w:rsidRPr="00AC2B79">
              <w:rPr>
                <w:rFonts w:hAnsi="ＭＳ 明朝" w:hint="eastAsia"/>
                <w:sz w:val="20"/>
              </w:rPr>
              <w:t>実験の区分</w:t>
            </w:r>
          </w:p>
          <w:p w14:paraId="2C3FEFE4"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9B2A85" w:rsidRPr="00AC2B79">
              <w:rPr>
                <w:rFonts w:hAnsi="ＭＳ 明朝"/>
                <w:sz w:val="20"/>
              </w:rPr>
              <w:t>2</w:t>
            </w:r>
            <w:r w:rsidRPr="00AC2B79">
              <w:rPr>
                <w:rFonts w:hAnsi="ＭＳ 明朝" w:hint="eastAsia"/>
                <w:sz w:val="20"/>
              </w:rPr>
              <w:t>)</w:t>
            </w:r>
          </w:p>
        </w:tc>
        <w:tc>
          <w:tcPr>
            <w:tcW w:w="2987" w:type="dxa"/>
            <w:vAlign w:val="center"/>
          </w:tcPr>
          <w:p w14:paraId="2BE2D040" w14:textId="3F70452F" w:rsidR="006A456B" w:rsidRPr="00AC2B79" w:rsidRDefault="008C5162">
            <w:pPr>
              <w:spacing w:line="240" w:lineRule="exact"/>
              <w:jc w:val="center"/>
              <w:rPr>
                <w:rFonts w:hAnsi="ＭＳ 明朝"/>
                <w:sz w:val="20"/>
              </w:rPr>
            </w:pPr>
            <w:r>
              <w:rPr>
                <w:rFonts w:hAnsi="ＭＳ 明朝" w:hint="eastAsia"/>
                <w:sz w:val="20"/>
              </w:rPr>
              <w:t>拡散防止措置</w:t>
            </w:r>
          </w:p>
          <w:p w14:paraId="375BF999"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9B2A85" w:rsidRPr="00AC2B79">
              <w:rPr>
                <w:rFonts w:hAnsi="ＭＳ 明朝"/>
                <w:sz w:val="20"/>
              </w:rPr>
              <w:t>2</w:t>
            </w:r>
            <w:r w:rsidRPr="00AC2B79">
              <w:rPr>
                <w:rFonts w:hAnsi="ＭＳ 明朝" w:hint="eastAsia"/>
                <w:sz w:val="20"/>
              </w:rPr>
              <w:t>)</w:t>
            </w:r>
          </w:p>
        </w:tc>
        <w:tc>
          <w:tcPr>
            <w:tcW w:w="1276" w:type="dxa"/>
            <w:vAlign w:val="center"/>
          </w:tcPr>
          <w:p w14:paraId="5E832DF5" w14:textId="77777777" w:rsidR="006A456B" w:rsidRPr="00AC2B79" w:rsidRDefault="006A456B">
            <w:pPr>
              <w:spacing w:line="240" w:lineRule="exact"/>
              <w:jc w:val="center"/>
              <w:rPr>
                <w:rFonts w:hAnsi="ＭＳ 明朝"/>
                <w:sz w:val="20"/>
              </w:rPr>
            </w:pPr>
            <w:r w:rsidRPr="00AC2B79">
              <w:rPr>
                <w:rFonts w:hAnsi="ＭＳ 明朝" w:hint="eastAsia"/>
                <w:sz w:val="20"/>
              </w:rPr>
              <w:t>公的経費</w:t>
            </w:r>
          </w:p>
          <w:p w14:paraId="698705DD"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9B2A85" w:rsidRPr="00AC2B79">
              <w:rPr>
                <w:rFonts w:hAnsi="ＭＳ 明朝"/>
                <w:sz w:val="20"/>
              </w:rPr>
              <w:t>3</w:t>
            </w:r>
            <w:r w:rsidRPr="00AC2B79">
              <w:rPr>
                <w:rFonts w:hAnsi="ＭＳ 明朝" w:hint="eastAsia"/>
                <w:sz w:val="20"/>
              </w:rPr>
              <w:t>)</w:t>
            </w:r>
          </w:p>
        </w:tc>
      </w:tr>
      <w:tr w:rsidR="00AC2B79" w:rsidRPr="00AC2B79" w14:paraId="34163CE3" w14:textId="77777777" w:rsidTr="00A6243D">
        <w:trPr>
          <w:cantSplit/>
          <w:jc w:val="center"/>
        </w:trPr>
        <w:tc>
          <w:tcPr>
            <w:tcW w:w="1838" w:type="dxa"/>
            <w:vMerge w:val="restart"/>
          </w:tcPr>
          <w:p w14:paraId="166D5294" w14:textId="77777777" w:rsidR="001F67BD" w:rsidRPr="00AC2B79" w:rsidRDefault="00597784">
            <w:pPr>
              <w:spacing w:line="360" w:lineRule="exact"/>
              <w:rPr>
                <w:rFonts w:hAnsi="ＭＳ 明朝"/>
                <w:sz w:val="20"/>
              </w:rPr>
            </w:pPr>
            <w:sdt>
              <w:sdtPr>
                <w:rPr>
                  <w:rFonts w:hAnsi="ＭＳ 明朝" w:hint="eastAsia"/>
                  <w:sz w:val="20"/>
                  <w:szCs w:val="20"/>
                </w:rPr>
                <w:id w:val="-948318461"/>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新規</w:t>
            </w:r>
          </w:p>
          <w:p w14:paraId="7B05B8BA" w14:textId="77777777" w:rsidR="001F67BD" w:rsidRPr="00AC2B79" w:rsidRDefault="00597784">
            <w:pPr>
              <w:spacing w:line="240" w:lineRule="exact"/>
              <w:rPr>
                <w:rFonts w:hAnsi="ＭＳ 明朝"/>
                <w:sz w:val="20"/>
              </w:rPr>
            </w:pPr>
            <w:sdt>
              <w:sdtPr>
                <w:rPr>
                  <w:rFonts w:hAnsi="ＭＳ 明朝" w:hint="eastAsia"/>
                  <w:sz w:val="20"/>
                  <w:szCs w:val="20"/>
                </w:rPr>
                <w:id w:val="-158875811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継続</w:t>
            </w:r>
          </w:p>
          <w:p w14:paraId="258CA3EB" w14:textId="77777777" w:rsidR="001F67BD" w:rsidRPr="00AC2B79" w:rsidRDefault="001F67BD">
            <w:pPr>
              <w:spacing w:line="240" w:lineRule="exact"/>
              <w:rPr>
                <w:rFonts w:hAnsi="ＭＳ 明朝"/>
                <w:sz w:val="20"/>
              </w:rPr>
            </w:pPr>
            <w:r w:rsidRPr="00AC2B79">
              <w:rPr>
                <w:rFonts w:hAnsi="ＭＳ 明朝" w:hint="eastAsia"/>
                <w:sz w:val="20"/>
              </w:rPr>
              <w:t>(　年　月　  号)</w:t>
            </w:r>
          </w:p>
          <w:p w14:paraId="1F793B06" w14:textId="77777777" w:rsidR="001F67BD" w:rsidRPr="00AC2B79" w:rsidRDefault="00597784">
            <w:pPr>
              <w:spacing w:line="240" w:lineRule="exact"/>
              <w:rPr>
                <w:rFonts w:hAnsi="ＭＳ 明朝"/>
                <w:sz w:val="20"/>
              </w:rPr>
            </w:pPr>
            <w:sdt>
              <w:sdtPr>
                <w:rPr>
                  <w:rFonts w:hAnsi="ＭＳ 明朝" w:hint="eastAsia"/>
                  <w:sz w:val="20"/>
                  <w:szCs w:val="20"/>
                </w:rPr>
                <w:id w:val="130897965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変更</w:t>
            </w:r>
          </w:p>
          <w:p w14:paraId="08DA280E" w14:textId="77777777" w:rsidR="001F67BD" w:rsidRPr="00AC2B79" w:rsidRDefault="001F67BD">
            <w:pPr>
              <w:spacing w:line="240" w:lineRule="exact"/>
              <w:rPr>
                <w:rFonts w:hAnsi="ＭＳ 明朝"/>
                <w:sz w:val="20"/>
              </w:rPr>
            </w:pPr>
            <w:r w:rsidRPr="00AC2B79">
              <w:rPr>
                <w:rFonts w:hAnsi="ＭＳ 明朝" w:hint="eastAsia"/>
                <w:sz w:val="20"/>
              </w:rPr>
              <w:t>(  年　月　  号)</w:t>
            </w:r>
          </w:p>
        </w:tc>
        <w:tc>
          <w:tcPr>
            <w:tcW w:w="3544" w:type="dxa"/>
          </w:tcPr>
          <w:p w14:paraId="343F5084" w14:textId="77777777" w:rsidR="001F67BD" w:rsidRPr="00AC2B79" w:rsidRDefault="001F67BD" w:rsidP="001F67BD">
            <w:pPr>
              <w:spacing w:line="240" w:lineRule="exact"/>
              <w:rPr>
                <w:rFonts w:hAnsi="ＭＳ 明朝"/>
                <w:sz w:val="18"/>
              </w:rPr>
            </w:pPr>
            <w:r w:rsidRPr="00AC2B79">
              <w:rPr>
                <w:rFonts w:hAnsi="ＭＳ 明朝" w:hint="eastAsia"/>
                <w:sz w:val="18"/>
              </w:rPr>
              <w:t>1</w:t>
            </w:r>
            <w:sdt>
              <w:sdtPr>
                <w:rPr>
                  <w:rFonts w:hAnsi="ＭＳ 明朝" w:hint="eastAsia"/>
                  <w:sz w:val="18"/>
                  <w:szCs w:val="20"/>
                </w:rPr>
                <w:id w:val="650648894"/>
                <w14:checkbox>
                  <w14:checked w14:val="1"/>
                  <w14:checkedState w14:val="00FE" w14:font="Wingdings"/>
                  <w14:uncheckedState w14:val="2610" w14:font="ＭＳ ゴシック"/>
                </w14:checkbox>
              </w:sdtPr>
              <w:sdtEndPr/>
              <w:sdtContent>
                <w:r w:rsidR="00340884">
                  <w:rPr>
                    <w:rFonts w:hAnsi="ＭＳ 明朝" w:hint="eastAsia"/>
                    <w:sz w:val="18"/>
                    <w:szCs w:val="20"/>
                  </w:rPr>
                  <w:sym w:font="Wingdings" w:char="F0FE"/>
                </w:r>
              </w:sdtContent>
            </w:sdt>
            <w:r w:rsidRPr="00AC2B79">
              <w:rPr>
                <w:rFonts w:hAnsi="ＭＳ 明朝" w:hint="eastAsia"/>
                <w:sz w:val="18"/>
              </w:rPr>
              <w:t>微生物使用実験</w:t>
            </w:r>
          </w:p>
        </w:tc>
        <w:tc>
          <w:tcPr>
            <w:tcW w:w="2987" w:type="dxa"/>
          </w:tcPr>
          <w:p w14:paraId="7C00B0F7" w14:textId="7FD41B67" w:rsidR="001F67BD" w:rsidRPr="00AC2B79" w:rsidRDefault="00597784">
            <w:pPr>
              <w:spacing w:line="240" w:lineRule="exact"/>
              <w:rPr>
                <w:rFonts w:hAnsi="ＭＳ 明朝"/>
                <w:sz w:val="20"/>
              </w:rPr>
            </w:pPr>
            <w:sdt>
              <w:sdtPr>
                <w:rPr>
                  <w:rFonts w:hAnsi="ＭＳ 明朝" w:hint="eastAsia"/>
                  <w:sz w:val="18"/>
                  <w:szCs w:val="20"/>
                </w:rPr>
                <w:id w:val="-1762757253"/>
                <w14:checkbox>
                  <w14:checked w14:val="0"/>
                  <w14:checkedState w14:val="00FE" w14:font="Wingdings"/>
                  <w14:uncheckedState w14:val="2610" w14:font="ＭＳ ゴシック"/>
                </w14:checkbox>
              </w:sdtPr>
              <w:sdtEndPr/>
              <w:sdtContent>
                <w:r w:rsidR="005B731D">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　 </w:t>
            </w:r>
            <w:sdt>
              <w:sdtPr>
                <w:rPr>
                  <w:rFonts w:hAnsi="ＭＳ 明朝" w:hint="eastAsia"/>
                  <w:sz w:val="18"/>
                  <w:szCs w:val="20"/>
                </w:rPr>
                <w:id w:val="-1758124013"/>
                <w14:checkbox>
                  <w14:checked w14:val="1"/>
                  <w14:checkedState w14:val="00FE" w14:font="Wingdings"/>
                  <w14:uncheckedState w14:val="2610" w14:font="ＭＳ ゴシック"/>
                </w14:checkbox>
              </w:sdtPr>
              <w:sdtEndPr/>
              <w:sdtContent>
                <w:r w:rsidR="005B731D">
                  <w:rPr>
                    <w:rFonts w:hAnsi="ＭＳ 明朝" w:hint="eastAsia"/>
                    <w:sz w:val="18"/>
                    <w:szCs w:val="20"/>
                  </w:rPr>
                  <w:sym w:font="Wingdings" w:char="F0FE"/>
                </w:r>
              </w:sdtContent>
            </w:sdt>
            <w:r w:rsidR="00A73892" w:rsidRPr="00AC2B79">
              <w:rPr>
                <w:rFonts w:hAnsi="ＭＳ 明朝" w:hint="eastAsia"/>
                <w:sz w:val="18"/>
                <w:szCs w:val="20"/>
              </w:rPr>
              <w:t xml:space="preserve">P2　 </w:t>
            </w:r>
            <w:sdt>
              <w:sdtPr>
                <w:rPr>
                  <w:rFonts w:hAnsi="ＭＳ 明朝" w:hint="eastAsia"/>
                  <w:sz w:val="18"/>
                  <w:szCs w:val="20"/>
                </w:rPr>
                <w:id w:val="191730120"/>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w:t>
            </w:r>
            <w:r w:rsidR="008C5162">
              <w:rPr>
                <w:rFonts w:hAnsi="ＭＳ 明朝" w:hint="eastAsia"/>
                <w:sz w:val="18"/>
                <w:szCs w:val="20"/>
              </w:rPr>
              <w:t>3</w:t>
            </w:r>
          </w:p>
        </w:tc>
        <w:tc>
          <w:tcPr>
            <w:tcW w:w="1276" w:type="dxa"/>
            <w:vMerge w:val="restart"/>
          </w:tcPr>
          <w:p w14:paraId="4191EBD7" w14:textId="77777777" w:rsidR="001F67BD" w:rsidRPr="00AC2B79" w:rsidRDefault="00597784">
            <w:pPr>
              <w:spacing w:line="240" w:lineRule="exact"/>
              <w:rPr>
                <w:rFonts w:hAnsi="ＭＳ 明朝"/>
                <w:sz w:val="20"/>
              </w:rPr>
            </w:pPr>
            <w:sdt>
              <w:sdtPr>
                <w:rPr>
                  <w:rFonts w:hAnsi="ＭＳ 明朝" w:hint="eastAsia"/>
                  <w:sz w:val="20"/>
                  <w:szCs w:val="20"/>
                </w:rPr>
                <w:id w:val="-653224443"/>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有</w:t>
            </w:r>
          </w:p>
          <w:p w14:paraId="1611778B" w14:textId="77777777" w:rsidR="001F67BD" w:rsidRPr="00AC2B79" w:rsidRDefault="00597784" w:rsidP="007129BA">
            <w:pPr>
              <w:spacing w:line="240" w:lineRule="exact"/>
              <w:ind w:firstLineChars="100" w:firstLine="200"/>
              <w:rPr>
                <w:rFonts w:hAnsi="ＭＳ 明朝"/>
                <w:sz w:val="20"/>
              </w:rPr>
            </w:pPr>
            <w:sdt>
              <w:sdtPr>
                <w:rPr>
                  <w:rFonts w:hAnsi="ＭＳ 明朝" w:hint="eastAsia"/>
                  <w:sz w:val="20"/>
                  <w:szCs w:val="20"/>
                </w:rPr>
                <w:id w:val="1876735095"/>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文科省</w:t>
            </w:r>
          </w:p>
          <w:p w14:paraId="3723BA35" w14:textId="77777777" w:rsidR="001F67BD" w:rsidRPr="00AC2B79" w:rsidRDefault="001F67BD">
            <w:pPr>
              <w:spacing w:line="240" w:lineRule="exact"/>
              <w:rPr>
                <w:rFonts w:hAnsi="ＭＳ 明朝"/>
                <w:sz w:val="20"/>
              </w:rPr>
            </w:pPr>
            <w:r w:rsidRPr="00AC2B79">
              <w:rPr>
                <w:rFonts w:hAnsi="ＭＳ 明朝" w:hint="eastAsia"/>
                <w:sz w:val="20"/>
              </w:rPr>
              <w:t xml:space="preserve">　　科研費</w:t>
            </w:r>
          </w:p>
          <w:p w14:paraId="70AB4B42" w14:textId="77777777" w:rsidR="001F67BD" w:rsidRPr="00AC2B79" w:rsidRDefault="00597784" w:rsidP="007129BA">
            <w:pPr>
              <w:spacing w:line="240" w:lineRule="exact"/>
              <w:ind w:firstLineChars="100" w:firstLine="200"/>
              <w:rPr>
                <w:rFonts w:hAnsi="ＭＳ 明朝"/>
                <w:sz w:val="20"/>
              </w:rPr>
            </w:pPr>
            <w:sdt>
              <w:sdtPr>
                <w:rPr>
                  <w:rFonts w:hAnsi="ＭＳ 明朝" w:hint="eastAsia"/>
                  <w:sz w:val="20"/>
                  <w:szCs w:val="20"/>
                </w:rPr>
                <w:id w:val="-149063362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その他</w:t>
            </w:r>
          </w:p>
          <w:p w14:paraId="7673122B" w14:textId="77777777" w:rsidR="001F67BD" w:rsidRPr="00AC2B79" w:rsidRDefault="001F67BD" w:rsidP="007E5EEF">
            <w:pPr>
              <w:spacing w:line="240" w:lineRule="exact"/>
              <w:rPr>
                <w:rFonts w:hAnsi="ＭＳ 明朝"/>
                <w:sz w:val="20"/>
              </w:rPr>
            </w:pPr>
            <w:r w:rsidRPr="00AC2B79">
              <w:rPr>
                <w:rFonts w:hAnsi="ＭＳ 明朝" w:hint="eastAsia"/>
                <w:sz w:val="20"/>
              </w:rPr>
              <w:t>(       )</w:t>
            </w:r>
          </w:p>
          <w:p w14:paraId="378CEABE" w14:textId="77777777" w:rsidR="001F67BD" w:rsidRPr="00AC2B79" w:rsidRDefault="00597784">
            <w:pPr>
              <w:spacing w:line="240" w:lineRule="exact"/>
              <w:rPr>
                <w:rFonts w:hAnsi="ＭＳ 明朝"/>
                <w:sz w:val="20"/>
              </w:rPr>
            </w:pPr>
            <w:sdt>
              <w:sdtPr>
                <w:rPr>
                  <w:rFonts w:hAnsi="ＭＳ 明朝" w:hint="eastAsia"/>
                  <w:sz w:val="20"/>
                  <w:szCs w:val="20"/>
                </w:rPr>
                <w:id w:val="-2052834847"/>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無</w:t>
            </w:r>
          </w:p>
        </w:tc>
      </w:tr>
      <w:tr w:rsidR="00AC2B79" w:rsidRPr="00AC2B79" w14:paraId="47BD468B" w14:textId="77777777" w:rsidTr="001F67BD">
        <w:trPr>
          <w:cantSplit/>
          <w:trHeight w:val="169"/>
          <w:jc w:val="center"/>
        </w:trPr>
        <w:tc>
          <w:tcPr>
            <w:tcW w:w="1838" w:type="dxa"/>
            <w:vMerge/>
          </w:tcPr>
          <w:p w14:paraId="542A9D57" w14:textId="77777777" w:rsidR="001F67BD" w:rsidRPr="00AC2B79" w:rsidRDefault="001F67BD">
            <w:pPr>
              <w:spacing w:line="360" w:lineRule="exact"/>
              <w:rPr>
                <w:rFonts w:hAnsi="ＭＳ 明朝"/>
                <w:sz w:val="20"/>
                <w:szCs w:val="20"/>
              </w:rPr>
            </w:pPr>
          </w:p>
        </w:tc>
        <w:tc>
          <w:tcPr>
            <w:tcW w:w="3544" w:type="dxa"/>
          </w:tcPr>
          <w:p w14:paraId="01E2FA63" w14:textId="77777777" w:rsidR="001F67BD" w:rsidRPr="00AC2B79" w:rsidRDefault="001F67BD" w:rsidP="00A416DB">
            <w:pPr>
              <w:spacing w:line="240" w:lineRule="exact"/>
              <w:rPr>
                <w:rFonts w:hAnsi="ＭＳ 明朝"/>
                <w:sz w:val="18"/>
              </w:rPr>
            </w:pPr>
            <w:r w:rsidRPr="00AC2B79">
              <w:rPr>
                <w:rFonts w:hAnsi="ＭＳ 明朝" w:hint="eastAsia"/>
                <w:sz w:val="18"/>
              </w:rPr>
              <w:t>2</w:t>
            </w:r>
            <w:sdt>
              <w:sdtPr>
                <w:rPr>
                  <w:rFonts w:hAnsi="ＭＳ 明朝" w:hint="eastAsia"/>
                  <w:sz w:val="18"/>
                  <w:szCs w:val="20"/>
                </w:rPr>
                <w:id w:val="-835295940"/>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大量培養実験</w:t>
            </w:r>
          </w:p>
        </w:tc>
        <w:tc>
          <w:tcPr>
            <w:tcW w:w="2987" w:type="dxa"/>
          </w:tcPr>
          <w:p w14:paraId="7BAC4B07" w14:textId="77777777" w:rsidR="001F67BD" w:rsidRPr="00AC2B79" w:rsidRDefault="00597784">
            <w:pPr>
              <w:spacing w:line="240" w:lineRule="exact"/>
              <w:rPr>
                <w:rFonts w:hAnsi="ＭＳ 明朝"/>
                <w:b/>
                <w:sz w:val="20"/>
              </w:rPr>
            </w:pPr>
            <w:sdt>
              <w:sdtPr>
                <w:rPr>
                  <w:rFonts w:hAnsi="ＭＳ 明朝" w:hint="eastAsia"/>
                  <w:sz w:val="18"/>
                  <w:szCs w:val="20"/>
                </w:rPr>
                <w:id w:val="-23941700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LSC　 </w:t>
            </w:r>
            <w:sdt>
              <w:sdtPr>
                <w:rPr>
                  <w:rFonts w:hAnsi="ＭＳ 明朝" w:hint="eastAsia"/>
                  <w:sz w:val="18"/>
                  <w:szCs w:val="20"/>
                </w:rPr>
                <w:id w:val="176749814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LS1　 </w:t>
            </w:r>
            <w:sdt>
              <w:sdtPr>
                <w:rPr>
                  <w:rFonts w:hAnsi="ＭＳ 明朝" w:hint="eastAsia"/>
                  <w:sz w:val="18"/>
                  <w:szCs w:val="20"/>
                </w:rPr>
                <w:id w:val="1438638932"/>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LS2</w:t>
            </w:r>
          </w:p>
        </w:tc>
        <w:tc>
          <w:tcPr>
            <w:tcW w:w="1276" w:type="dxa"/>
            <w:vMerge/>
          </w:tcPr>
          <w:p w14:paraId="1BC74C0D" w14:textId="77777777" w:rsidR="001F67BD" w:rsidRPr="00AC2B79" w:rsidRDefault="001F67BD">
            <w:pPr>
              <w:spacing w:line="240" w:lineRule="exact"/>
              <w:rPr>
                <w:rFonts w:hAnsi="ＭＳ 明朝"/>
                <w:sz w:val="20"/>
                <w:szCs w:val="20"/>
              </w:rPr>
            </w:pPr>
          </w:p>
        </w:tc>
      </w:tr>
      <w:tr w:rsidR="00AC2B79" w:rsidRPr="00AC2B79" w14:paraId="69F18621" w14:textId="77777777" w:rsidTr="00A6243D">
        <w:trPr>
          <w:cantSplit/>
          <w:jc w:val="center"/>
        </w:trPr>
        <w:tc>
          <w:tcPr>
            <w:tcW w:w="1838" w:type="dxa"/>
            <w:vMerge/>
          </w:tcPr>
          <w:p w14:paraId="434828B3" w14:textId="77777777" w:rsidR="001F67BD" w:rsidRPr="00AC2B79" w:rsidRDefault="001F67BD">
            <w:pPr>
              <w:spacing w:line="360" w:lineRule="exact"/>
              <w:rPr>
                <w:rFonts w:hAnsi="ＭＳ 明朝"/>
                <w:sz w:val="20"/>
                <w:szCs w:val="20"/>
              </w:rPr>
            </w:pPr>
          </w:p>
        </w:tc>
        <w:tc>
          <w:tcPr>
            <w:tcW w:w="3544" w:type="dxa"/>
          </w:tcPr>
          <w:p w14:paraId="424E2B93" w14:textId="77777777" w:rsidR="001F67BD" w:rsidRPr="00AC2B79" w:rsidRDefault="001F67BD" w:rsidP="001F67BD">
            <w:pPr>
              <w:spacing w:line="240" w:lineRule="exact"/>
              <w:rPr>
                <w:rFonts w:hAnsi="ＭＳ 明朝"/>
                <w:sz w:val="18"/>
              </w:rPr>
            </w:pPr>
            <w:r w:rsidRPr="00AC2B79">
              <w:rPr>
                <w:rFonts w:hAnsi="ＭＳ 明朝" w:hint="eastAsia"/>
                <w:sz w:val="18"/>
              </w:rPr>
              <w:t>3</w:t>
            </w:r>
            <w:sdt>
              <w:sdtPr>
                <w:rPr>
                  <w:rFonts w:hAnsi="ＭＳ 明朝" w:hint="eastAsia"/>
                  <w:sz w:val="18"/>
                  <w:szCs w:val="20"/>
                </w:rPr>
                <w:id w:val="-34309199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動物使用実験　(1)</w:t>
            </w:r>
            <w:sdt>
              <w:sdtPr>
                <w:rPr>
                  <w:rFonts w:hAnsi="ＭＳ 明朝" w:hint="eastAsia"/>
                  <w:sz w:val="18"/>
                  <w:szCs w:val="20"/>
                </w:rPr>
                <w:id w:val="-1226751132"/>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動物作成実験</w:t>
            </w:r>
          </w:p>
          <w:p w14:paraId="4BEA8A5B" w14:textId="77777777" w:rsidR="001F67BD" w:rsidRPr="00AC2B79" w:rsidRDefault="001F67BD" w:rsidP="001F67BD">
            <w:pPr>
              <w:spacing w:line="240" w:lineRule="exact"/>
              <w:ind w:firstLineChars="851" w:firstLine="1532"/>
              <w:rPr>
                <w:rFonts w:hAnsi="ＭＳ 明朝"/>
                <w:sz w:val="18"/>
              </w:rPr>
            </w:pPr>
            <w:r w:rsidRPr="00AC2B79">
              <w:rPr>
                <w:rFonts w:hAnsi="ＭＳ 明朝" w:hint="eastAsia"/>
                <w:sz w:val="18"/>
              </w:rPr>
              <w:t>(2)</w:t>
            </w:r>
            <w:sdt>
              <w:sdtPr>
                <w:rPr>
                  <w:rFonts w:hAnsi="ＭＳ 明朝" w:hint="eastAsia"/>
                  <w:sz w:val="18"/>
                  <w:szCs w:val="20"/>
                </w:rPr>
                <w:id w:val="56368847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動物接種実験</w:t>
            </w:r>
          </w:p>
        </w:tc>
        <w:tc>
          <w:tcPr>
            <w:tcW w:w="2987" w:type="dxa"/>
          </w:tcPr>
          <w:p w14:paraId="7FCAAABC" w14:textId="77777777" w:rsidR="001F67BD" w:rsidRPr="00AC2B79" w:rsidRDefault="00597784">
            <w:pPr>
              <w:spacing w:line="240" w:lineRule="exact"/>
              <w:rPr>
                <w:rFonts w:hAnsi="ＭＳ 明朝"/>
                <w:sz w:val="18"/>
                <w:szCs w:val="20"/>
              </w:rPr>
            </w:pPr>
            <w:sdt>
              <w:sdtPr>
                <w:rPr>
                  <w:rFonts w:hAnsi="ＭＳ 明朝" w:hint="eastAsia"/>
                  <w:sz w:val="18"/>
                  <w:szCs w:val="20"/>
                </w:rPr>
                <w:id w:val="19403239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P1A　 </w:t>
            </w:r>
            <w:sdt>
              <w:sdtPr>
                <w:rPr>
                  <w:rFonts w:hAnsi="ＭＳ 明朝" w:hint="eastAsia"/>
                  <w:sz w:val="18"/>
                  <w:szCs w:val="20"/>
                </w:rPr>
                <w:id w:val="-407683979"/>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P2A　 </w:t>
            </w:r>
            <w:sdt>
              <w:sdtPr>
                <w:rPr>
                  <w:rFonts w:hAnsi="ＭＳ 明朝" w:hint="eastAsia"/>
                  <w:sz w:val="18"/>
                  <w:szCs w:val="20"/>
                </w:rPr>
                <w:id w:val="-156016700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P3A</w:t>
            </w:r>
          </w:p>
          <w:p w14:paraId="1D04DACC" w14:textId="77777777" w:rsidR="00A73892" w:rsidRPr="00AC2B79" w:rsidRDefault="00597784">
            <w:pPr>
              <w:spacing w:line="240" w:lineRule="exact"/>
              <w:rPr>
                <w:rFonts w:hAnsi="ＭＳ 明朝"/>
                <w:sz w:val="20"/>
              </w:rPr>
            </w:pPr>
            <w:sdt>
              <w:sdtPr>
                <w:rPr>
                  <w:rFonts w:hAnsi="ＭＳ 明朝" w:hint="eastAsia"/>
                  <w:sz w:val="18"/>
                  <w:szCs w:val="20"/>
                </w:rPr>
                <w:id w:val="80527750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特定飼育区画</w:t>
            </w:r>
          </w:p>
        </w:tc>
        <w:tc>
          <w:tcPr>
            <w:tcW w:w="1276" w:type="dxa"/>
            <w:vMerge/>
          </w:tcPr>
          <w:p w14:paraId="5E4A782F" w14:textId="77777777" w:rsidR="001F67BD" w:rsidRPr="00AC2B79" w:rsidRDefault="001F67BD">
            <w:pPr>
              <w:spacing w:line="240" w:lineRule="exact"/>
              <w:rPr>
                <w:rFonts w:hAnsi="ＭＳ 明朝"/>
                <w:sz w:val="20"/>
                <w:szCs w:val="20"/>
              </w:rPr>
            </w:pPr>
          </w:p>
        </w:tc>
      </w:tr>
      <w:tr w:rsidR="00AC2B79" w:rsidRPr="00AC2B79" w14:paraId="3692969D" w14:textId="77777777" w:rsidTr="00A6243D">
        <w:trPr>
          <w:cantSplit/>
          <w:jc w:val="center"/>
        </w:trPr>
        <w:tc>
          <w:tcPr>
            <w:tcW w:w="1838" w:type="dxa"/>
            <w:vMerge/>
          </w:tcPr>
          <w:p w14:paraId="71B37EC5" w14:textId="77777777" w:rsidR="001F67BD" w:rsidRPr="00AC2B79" w:rsidRDefault="001F67BD">
            <w:pPr>
              <w:spacing w:line="360" w:lineRule="exact"/>
              <w:rPr>
                <w:rFonts w:hAnsi="ＭＳ 明朝"/>
                <w:sz w:val="20"/>
                <w:szCs w:val="20"/>
              </w:rPr>
            </w:pPr>
          </w:p>
        </w:tc>
        <w:tc>
          <w:tcPr>
            <w:tcW w:w="3544" w:type="dxa"/>
          </w:tcPr>
          <w:p w14:paraId="0E134328" w14:textId="77777777" w:rsidR="001F67BD" w:rsidRPr="00AC2B79" w:rsidRDefault="001F67BD" w:rsidP="001F67BD">
            <w:pPr>
              <w:spacing w:line="240" w:lineRule="exact"/>
              <w:rPr>
                <w:rFonts w:hAnsi="ＭＳ 明朝"/>
                <w:sz w:val="18"/>
              </w:rPr>
            </w:pPr>
            <w:r w:rsidRPr="00AC2B79">
              <w:rPr>
                <w:rFonts w:hAnsi="ＭＳ 明朝" w:hint="eastAsia"/>
                <w:sz w:val="18"/>
              </w:rPr>
              <w:t>4</w:t>
            </w:r>
            <w:sdt>
              <w:sdtPr>
                <w:rPr>
                  <w:rFonts w:hAnsi="ＭＳ 明朝" w:hint="eastAsia"/>
                  <w:sz w:val="18"/>
                  <w:szCs w:val="20"/>
                </w:rPr>
                <w:id w:val="155211099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植物等使用実験(1)</w:t>
            </w:r>
            <w:sdt>
              <w:sdtPr>
                <w:rPr>
                  <w:rFonts w:hAnsi="ＭＳ 明朝" w:hint="eastAsia"/>
                  <w:sz w:val="18"/>
                  <w:szCs w:val="20"/>
                </w:rPr>
                <w:id w:val="-343399426"/>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植物作成実験</w:t>
            </w:r>
          </w:p>
          <w:p w14:paraId="1404051D" w14:textId="77777777"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(2)</w:t>
            </w:r>
            <w:sdt>
              <w:sdtPr>
                <w:rPr>
                  <w:rFonts w:hAnsi="ＭＳ 明朝" w:hint="eastAsia"/>
                  <w:sz w:val="18"/>
                  <w:szCs w:val="20"/>
                </w:rPr>
                <w:id w:val="664055555"/>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植物接種実験</w:t>
            </w:r>
          </w:p>
          <w:p w14:paraId="7944EA1F" w14:textId="77777777"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(3)</w:t>
            </w:r>
            <w:sdt>
              <w:sdtPr>
                <w:rPr>
                  <w:rFonts w:hAnsi="ＭＳ 明朝" w:hint="eastAsia"/>
                  <w:sz w:val="18"/>
                  <w:szCs w:val="20"/>
                </w:rPr>
                <w:id w:val="1734509368"/>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きのこ作成実験</w:t>
            </w:r>
          </w:p>
        </w:tc>
        <w:tc>
          <w:tcPr>
            <w:tcW w:w="2987" w:type="dxa"/>
          </w:tcPr>
          <w:p w14:paraId="63D69721" w14:textId="77777777" w:rsidR="001F67BD" w:rsidRPr="00AC2B79" w:rsidRDefault="00597784">
            <w:pPr>
              <w:spacing w:line="240" w:lineRule="exact"/>
              <w:rPr>
                <w:rFonts w:hAnsi="ＭＳ 明朝"/>
                <w:sz w:val="18"/>
                <w:szCs w:val="20"/>
              </w:rPr>
            </w:pPr>
            <w:sdt>
              <w:sdtPr>
                <w:rPr>
                  <w:rFonts w:hAnsi="ＭＳ 明朝" w:hint="eastAsia"/>
                  <w:sz w:val="18"/>
                  <w:szCs w:val="20"/>
                </w:rPr>
                <w:id w:val="-42834175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P1P　 </w:t>
            </w:r>
            <w:sdt>
              <w:sdtPr>
                <w:rPr>
                  <w:rFonts w:hAnsi="ＭＳ 明朝" w:hint="eastAsia"/>
                  <w:sz w:val="18"/>
                  <w:szCs w:val="20"/>
                </w:rPr>
                <w:id w:val="770667008"/>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P2P　 </w:t>
            </w:r>
            <w:sdt>
              <w:sdtPr>
                <w:rPr>
                  <w:rFonts w:hAnsi="ＭＳ 明朝" w:hint="eastAsia"/>
                  <w:sz w:val="18"/>
                  <w:szCs w:val="20"/>
                </w:rPr>
                <w:id w:val="-102656045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P3P</w:t>
            </w:r>
          </w:p>
          <w:p w14:paraId="3A70AE2C" w14:textId="77777777" w:rsidR="00A73892" w:rsidRPr="00AC2B79" w:rsidRDefault="00597784">
            <w:pPr>
              <w:spacing w:line="240" w:lineRule="exact"/>
              <w:rPr>
                <w:rFonts w:hAnsi="ＭＳ 明朝"/>
                <w:sz w:val="20"/>
              </w:rPr>
            </w:pPr>
            <w:sdt>
              <w:sdtPr>
                <w:rPr>
                  <w:rFonts w:hAnsi="ＭＳ 明朝" w:hint="eastAsia"/>
                  <w:sz w:val="18"/>
                  <w:szCs w:val="20"/>
                </w:rPr>
                <w:id w:val="5633015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特定網室</w:t>
            </w:r>
          </w:p>
        </w:tc>
        <w:tc>
          <w:tcPr>
            <w:tcW w:w="1276" w:type="dxa"/>
            <w:vMerge/>
          </w:tcPr>
          <w:p w14:paraId="0FD69804" w14:textId="77777777" w:rsidR="001F67BD" w:rsidRPr="00AC2B79" w:rsidRDefault="001F67BD">
            <w:pPr>
              <w:spacing w:line="240" w:lineRule="exact"/>
              <w:rPr>
                <w:rFonts w:hAnsi="ＭＳ 明朝"/>
                <w:sz w:val="20"/>
                <w:szCs w:val="20"/>
              </w:rPr>
            </w:pPr>
          </w:p>
        </w:tc>
      </w:tr>
      <w:tr w:rsidR="001F67BD" w:rsidRPr="00AC2B79" w14:paraId="02A97B44" w14:textId="77777777" w:rsidTr="00A6243D">
        <w:trPr>
          <w:cantSplit/>
          <w:jc w:val="center"/>
        </w:trPr>
        <w:tc>
          <w:tcPr>
            <w:tcW w:w="1838" w:type="dxa"/>
            <w:vMerge/>
          </w:tcPr>
          <w:p w14:paraId="30A8D19D" w14:textId="77777777" w:rsidR="001F67BD" w:rsidRPr="00AC2B79" w:rsidRDefault="001F67BD">
            <w:pPr>
              <w:spacing w:line="360" w:lineRule="exact"/>
              <w:rPr>
                <w:rFonts w:hAnsi="ＭＳ 明朝"/>
                <w:sz w:val="20"/>
                <w:szCs w:val="20"/>
              </w:rPr>
            </w:pPr>
          </w:p>
        </w:tc>
        <w:tc>
          <w:tcPr>
            <w:tcW w:w="3544" w:type="dxa"/>
          </w:tcPr>
          <w:p w14:paraId="577E3FF0" w14:textId="77777777" w:rsidR="001F67BD" w:rsidRPr="00AC2B79" w:rsidRDefault="001F67BD" w:rsidP="00A416DB">
            <w:pPr>
              <w:spacing w:line="240" w:lineRule="exact"/>
              <w:rPr>
                <w:rFonts w:hAnsi="ＭＳ 明朝"/>
                <w:sz w:val="18"/>
              </w:rPr>
            </w:pPr>
            <w:r w:rsidRPr="00AC2B79">
              <w:rPr>
                <w:rFonts w:hAnsi="ＭＳ 明朝" w:hint="eastAsia"/>
                <w:sz w:val="18"/>
              </w:rPr>
              <w:t>5</w:t>
            </w:r>
            <w:sdt>
              <w:sdtPr>
                <w:rPr>
                  <w:rFonts w:hAnsi="ＭＳ 明朝" w:hint="eastAsia"/>
                  <w:sz w:val="18"/>
                  <w:szCs w:val="20"/>
                </w:rPr>
                <w:id w:val="-35789556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細胞融合実験</w:t>
            </w:r>
          </w:p>
        </w:tc>
        <w:tc>
          <w:tcPr>
            <w:tcW w:w="2987" w:type="dxa"/>
          </w:tcPr>
          <w:p w14:paraId="2167B41B" w14:textId="77777777" w:rsidR="001F67BD" w:rsidRPr="00AC2B79" w:rsidRDefault="00A73892">
            <w:pPr>
              <w:spacing w:line="240" w:lineRule="exact"/>
              <w:rPr>
                <w:rFonts w:hAnsi="ＭＳ 明朝"/>
                <w:sz w:val="20"/>
              </w:rPr>
            </w:pPr>
            <w:r w:rsidRPr="00AC2B79">
              <w:rPr>
                <w:rFonts w:hAnsi="ＭＳ 明朝" w:hint="eastAsia"/>
                <w:sz w:val="18"/>
              </w:rPr>
              <w:t>※大臣確認が必要</w:t>
            </w:r>
          </w:p>
        </w:tc>
        <w:tc>
          <w:tcPr>
            <w:tcW w:w="1276" w:type="dxa"/>
            <w:vMerge/>
          </w:tcPr>
          <w:p w14:paraId="22752216" w14:textId="77777777" w:rsidR="001F67BD" w:rsidRPr="00AC2B79" w:rsidRDefault="001F67BD">
            <w:pPr>
              <w:spacing w:line="240" w:lineRule="exact"/>
              <w:rPr>
                <w:rFonts w:hAnsi="ＭＳ 明朝"/>
                <w:sz w:val="20"/>
                <w:szCs w:val="20"/>
              </w:rPr>
            </w:pPr>
          </w:p>
        </w:tc>
      </w:tr>
    </w:tbl>
    <w:p w14:paraId="3AEA87F1" w14:textId="77777777" w:rsidR="006A456B" w:rsidRPr="00AC2B79" w:rsidRDefault="006A456B">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1"/>
        <w:gridCol w:w="2231"/>
        <w:gridCol w:w="2126"/>
        <w:gridCol w:w="2410"/>
      </w:tblGrid>
      <w:tr w:rsidR="00AC2B79" w:rsidRPr="00AC2B79" w14:paraId="4400C456" w14:textId="77777777" w:rsidTr="00776E15">
        <w:trPr>
          <w:cantSplit/>
          <w:jc w:val="center"/>
        </w:trPr>
        <w:tc>
          <w:tcPr>
            <w:tcW w:w="459" w:type="dxa"/>
            <w:vMerge w:val="restart"/>
            <w:textDirection w:val="tbRlV"/>
            <w:vAlign w:val="center"/>
          </w:tcPr>
          <w:p w14:paraId="526DF0C8" w14:textId="77777777" w:rsidR="003D7CCB" w:rsidRPr="00AC2B79" w:rsidRDefault="003D7CCB">
            <w:pPr>
              <w:spacing w:line="200" w:lineRule="exact"/>
              <w:ind w:left="113" w:right="113"/>
              <w:jc w:val="center"/>
              <w:rPr>
                <w:rFonts w:hAnsi="ＭＳ 明朝"/>
                <w:sz w:val="20"/>
              </w:rPr>
            </w:pPr>
            <w:r w:rsidRPr="00AC2B79">
              <w:rPr>
                <w:rFonts w:hAnsi="ＭＳ 明朝" w:hint="eastAsia"/>
                <w:sz w:val="20"/>
              </w:rPr>
              <w:t>実験実施機関</w:t>
            </w:r>
          </w:p>
        </w:tc>
        <w:tc>
          <w:tcPr>
            <w:tcW w:w="2371" w:type="dxa"/>
            <w:vAlign w:val="center"/>
          </w:tcPr>
          <w:p w14:paraId="5EBB1D65" w14:textId="77777777" w:rsidR="003D7CCB" w:rsidRPr="00AC2B79" w:rsidRDefault="003D7CCB">
            <w:pPr>
              <w:spacing w:line="480" w:lineRule="exact"/>
              <w:jc w:val="center"/>
              <w:textAlignment w:val="center"/>
              <w:rPr>
                <w:rFonts w:hAnsi="ＭＳ 明朝"/>
                <w:sz w:val="20"/>
              </w:rPr>
            </w:pPr>
            <w:r w:rsidRPr="00AC2B79">
              <w:rPr>
                <w:rFonts w:hAnsi="ＭＳ 明朝" w:hint="eastAsia"/>
                <w:sz w:val="20"/>
              </w:rPr>
              <w:t>所　　　在　　　地</w:t>
            </w:r>
          </w:p>
        </w:tc>
        <w:tc>
          <w:tcPr>
            <w:tcW w:w="6767" w:type="dxa"/>
            <w:gridSpan w:val="3"/>
          </w:tcPr>
          <w:p w14:paraId="4B638561" w14:textId="77777777" w:rsidR="003D7CCB" w:rsidRPr="00AC2B79" w:rsidRDefault="003D7CCB" w:rsidP="00FF4415">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050-8585</w:t>
            </w:r>
            <w:r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14:paraId="7837ADE9" w14:textId="77777777" w:rsidTr="00776E15">
        <w:trPr>
          <w:cantSplit/>
          <w:jc w:val="center"/>
        </w:trPr>
        <w:tc>
          <w:tcPr>
            <w:tcW w:w="459" w:type="dxa"/>
            <w:vMerge/>
          </w:tcPr>
          <w:p w14:paraId="6C78F8DF" w14:textId="77777777" w:rsidR="006A456B" w:rsidRPr="00AC2B79" w:rsidRDefault="006A456B">
            <w:pPr>
              <w:rPr>
                <w:rFonts w:hAnsi="ＭＳ 明朝"/>
                <w:sz w:val="20"/>
              </w:rPr>
            </w:pPr>
          </w:p>
        </w:tc>
        <w:tc>
          <w:tcPr>
            <w:tcW w:w="2371" w:type="dxa"/>
            <w:vAlign w:val="center"/>
          </w:tcPr>
          <w:p w14:paraId="77F076D9" w14:textId="77777777" w:rsidR="006A456B" w:rsidRPr="00AC2B79" w:rsidRDefault="006A456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14:paraId="5F0C5C24" w14:textId="77777777" w:rsidR="006A456B" w:rsidRPr="00AC2B79" w:rsidRDefault="00771FE9">
            <w:pPr>
              <w:spacing w:line="480" w:lineRule="exact"/>
              <w:textAlignment w:val="center"/>
              <w:rPr>
                <w:rFonts w:hAnsi="ＭＳ 明朝"/>
                <w:szCs w:val="21"/>
              </w:rPr>
            </w:pPr>
            <w:r w:rsidRPr="00AC2B79">
              <w:rPr>
                <w:rFonts w:hAnsi="ＭＳ 明朝" w:hint="eastAsia"/>
                <w:szCs w:val="21"/>
              </w:rPr>
              <w:t>室蘭工業大学</w:t>
            </w:r>
            <w:r w:rsidR="00183C36" w:rsidRPr="00AC2B79">
              <w:rPr>
                <w:rFonts w:hAnsi="ＭＳ 明朝" w:hint="eastAsia"/>
                <w:szCs w:val="21"/>
              </w:rPr>
              <w:t>理</w:t>
            </w:r>
            <w:r w:rsidRPr="00AC2B79">
              <w:rPr>
                <w:rFonts w:hAnsi="ＭＳ 明朝" w:hint="eastAsia"/>
                <w:szCs w:val="21"/>
              </w:rPr>
              <w:t xml:space="preserve">工学部　　</w:t>
            </w:r>
            <w:r w:rsidR="005B731D">
              <w:rPr>
                <w:rFonts w:hint="eastAsia"/>
                <w:color w:val="FF0000"/>
                <w:szCs w:val="21"/>
              </w:rPr>
              <w:t>〇〇〇〇</w:t>
            </w:r>
            <w:r w:rsidR="005B731D">
              <w:rPr>
                <w:rFonts w:hint="eastAsia"/>
                <w:szCs w:val="21"/>
              </w:rPr>
              <w:t xml:space="preserve">学科　</w:t>
            </w:r>
            <w:r w:rsidR="005B731D">
              <w:rPr>
                <w:rFonts w:hint="eastAsia"/>
                <w:color w:val="FF0000"/>
                <w:szCs w:val="21"/>
              </w:rPr>
              <w:t>〇〇〇〇</w:t>
            </w:r>
            <w:r w:rsidR="005B731D">
              <w:rPr>
                <w:rFonts w:hint="eastAsia"/>
                <w:szCs w:val="21"/>
              </w:rPr>
              <w:t>コース</w:t>
            </w:r>
          </w:p>
        </w:tc>
      </w:tr>
      <w:tr w:rsidR="00AC2B79" w:rsidRPr="00AC2B79" w14:paraId="37B6D93A" w14:textId="77777777" w:rsidTr="00776E15">
        <w:trPr>
          <w:cantSplit/>
          <w:trHeight w:val="709"/>
          <w:jc w:val="center"/>
        </w:trPr>
        <w:tc>
          <w:tcPr>
            <w:tcW w:w="459" w:type="dxa"/>
            <w:vMerge/>
          </w:tcPr>
          <w:p w14:paraId="0B17C5E0" w14:textId="77777777" w:rsidR="006A456B" w:rsidRPr="00AC2B79" w:rsidRDefault="006A456B">
            <w:pPr>
              <w:rPr>
                <w:rFonts w:hAnsi="ＭＳ 明朝"/>
                <w:sz w:val="20"/>
              </w:rPr>
            </w:pPr>
          </w:p>
        </w:tc>
        <w:tc>
          <w:tcPr>
            <w:tcW w:w="2371" w:type="dxa"/>
            <w:vAlign w:val="center"/>
          </w:tcPr>
          <w:p w14:paraId="2A0ECA2A" w14:textId="77777777" w:rsidR="00771FE9" w:rsidRPr="00AC2B79" w:rsidRDefault="00771FE9">
            <w:pPr>
              <w:spacing w:line="480" w:lineRule="exact"/>
              <w:jc w:val="center"/>
              <w:textAlignment w:val="center"/>
              <w:rPr>
                <w:rFonts w:hAnsi="ＭＳ 明朝"/>
                <w:sz w:val="20"/>
              </w:rPr>
            </w:pPr>
            <w:r w:rsidRPr="00AC2B79">
              <w:rPr>
                <w:rFonts w:hAnsi="ＭＳ 明朝" w:hint="eastAsia"/>
                <w:sz w:val="20"/>
              </w:rPr>
              <w:t>実験実施学科等</w:t>
            </w:r>
            <w:r w:rsidR="006A456B" w:rsidRPr="00AC2B79">
              <w:rPr>
                <w:rFonts w:hAnsi="ＭＳ 明朝" w:hint="eastAsia"/>
                <w:sz w:val="20"/>
              </w:rPr>
              <w:t>の</w:t>
            </w:r>
          </w:p>
          <w:p w14:paraId="146E720C" w14:textId="77777777" w:rsidR="006A456B" w:rsidRPr="00AC2B79" w:rsidRDefault="00771FE9">
            <w:pPr>
              <w:spacing w:line="480" w:lineRule="exact"/>
              <w:jc w:val="center"/>
              <w:textAlignment w:val="center"/>
              <w:rPr>
                <w:rFonts w:hAnsi="ＭＳ 明朝"/>
                <w:sz w:val="20"/>
              </w:rPr>
            </w:pPr>
            <w:r w:rsidRPr="00AC2B79">
              <w:rPr>
                <w:rFonts w:hAnsi="ＭＳ 明朝" w:hint="eastAsia"/>
                <w:sz w:val="20"/>
              </w:rPr>
              <w:t>学科長等</w:t>
            </w:r>
            <w:r w:rsidR="006A456B" w:rsidRPr="00AC2B79">
              <w:rPr>
                <w:rFonts w:hAnsi="ＭＳ 明朝" w:hint="eastAsia"/>
                <w:sz w:val="20"/>
              </w:rPr>
              <w:t>氏名</w:t>
            </w:r>
          </w:p>
        </w:tc>
        <w:tc>
          <w:tcPr>
            <w:tcW w:w="6767" w:type="dxa"/>
            <w:gridSpan w:val="3"/>
          </w:tcPr>
          <w:p w14:paraId="6C19E018" w14:textId="77777777" w:rsidR="006A456B" w:rsidRPr="00AC2B79" w:rsidRDefault="005B731D">
            <w:pPr>
              <w:spacing w:line="480" w:lineRule="exact"/>
              <w:textAlignment w:val="center"/>
              <w:rPr>
                <w:rFonts w:hAnsi="ＭＳ 明朝"/>
                <w:szCs w:val="21"/>
              </w:rPr>
            </w:pPr>
            <w:r>
              <w:rPr>
                <w:rFonts w:hint="eastAsia"/>
                <w:color w:val="FF0000"/>
                <w:szCs w:val="21"/>
              </w:rPr>
              <w:t xml:space="preserve">〇〇〇〇学科　〇〇〇〇　</w:t>
            </w:r>
          </w:p>
        </w:tc>
      </w:tr>
      <w:tr w:rsidR="00AC2B79" w:rsidRPr="00AC2B79" w14:paraId="26A3F297" w14:textId="77777777" w:rsidTr="00776E15">
        <w:trPr>
          <w:cantSplit/>
          <w:trHeight w:val="900"/>
          <w:jc w:val="center"/>
        </w:trPr>
        <w:tc>
          <w:tcPr>
            <w:tcW w:w="2830" w:type="dxa"/>
            <w:gridSpan w:val="2"/>
            <w:tcBorders>
              <w:bottom w:val="single" w:sz="4" w:space="0" w:color="auto"/>
            </w:tcBorders>
            <w:vAlign w:val="center"/>
          </w:tcPr>
          <w:p w14:paraId="7CB85E1C" w14:textId="77777777" w:rsidR="006A456B" w:rsidRPr="00AC2B79" w:rsidRDefault="006A456B">
            <w:pPr>
              <w:spacing w:line="280" w:lineRule="exact"/>
              <w:jc w:val="center"/>
              <w:rPr>
                <w:rFonts w:hAnsi="ＭＳ 明朝"/>
                <w:sz w:val="20"/>
              </w:rPr>
            </w:pPr>
            <w:r w:rsidRPr="00AC2B79">
              <w:rPr>
                <w:rFonts w:hAnsi="ＭＳ 明朝" w:hint="eastAsia"/>
                <w:sz w:val="20"/>
              </w:rPr>
              <w:t>課　　　題　　　名</w:t>
            </w:r>
          </w:p>
        </w:tc>
        <w:tc>
          <w:tcPr>
            <w:tcW w:w="6767" w:type="dxa"/>
            <w:gridSpan w:val="3"/>
            <w:tcBorders>
              <w:bottom w:val="single" w:sz="4" w:space="0" w:color="auto"/>
            </w:tcBorders>
            <w:vAlign w:val="center"/>
          </w:tcPr>
          <w:p w14:paraId="47FF426C" w14:textId="77777777" w:rsidR="006A456B" w:rsidRPr="00AC2B79" w:rsidRDefault="005B731D" w:rsidP="00173173">
            <w:pPr>
              <w:spacing w:line="280" w:lineRule="exact"/>
              <w:rPr>
                <w:rFonts w:hAnsi="ＭＳ 明朝"/>
                <w:sz w:val="20"/>
              </w:rPr>
            </w:pPr>
            <w:r>
              <w:rPr>
                <w:rFonts w:hint="eastAsia"/>
                <w:color w:val="FF0000"/>
                <w:szCs w:val="21"/>
              </w:rPr>
              <w:t>感染性細菌人工染色体（</w:t>
            </w:r>
            <w:r w:rsidR="009B2A85">
              <w:rPr>
                <w:color w:val="FF0000"/>
                <w:szCs w:val="21"/>
              </w:rPr>
              <w:t>BAC</w:t>
            </w:r>
            <w:r>
              <w:rPr>
                <w:rFonts w:hint="eastAsia"/>
                <w:color w:val="FF0000"/>
                <w:szCs w:val="21"/>
              </w:rPr>
              <w:t>）としてのネコヘルペスウイルスゲノムのクローニング</w:t>
            </w:r>
          </w:p>
        </w:tc>
      </w:tr>
      <w:tr w:rsidR="00AC2B79" w:rsidRPr="00AC2B79" w14:paraId="50DC3670" w14:textId="77777777" w:rsidTr="00776E15">
        <w:trPr>
          <w:cantSplit/>
          <w:trHeight w:val="359"/>
          <w:jc w:val="center"/>
        </w:trPr>
        <w:tc>
          <w:tcPr>
            <w:tcW w:w="2830" w:type="dxa"/>
            <w:gridSpan w:val="2"/>
            <w:tcBorders>
              <w:bottom w:val="single" w:sz="4" w:space="0" w:color="auto"/>
            </w:tcBorders>
            <w:vAlign w:val="center"/>
          </w:tcPr>
          <w:p w14:paraId="7A9E5E06" w14:textId="77777777" w:rsidR="006A456B" w:rsidRPr="00AC2B79" w:rsidRDefault="006A456B">
            <w:pPr>
              <w:spacing w:line="280" w:lineRule="exact"/>
              <w:ind w:firstLineChars="100" w:firstLine="200"/>
              <w:jc w:val="center"/>
              <w:rPr>
                <w:rFonts w:hAnsi="ＭＳ 明朝"/>
                <w:sz w:val="20"/>
              </w:rPr>
            </w:pPr>
            <w:r w:rsidRPr="00AC2B79">
              <w:rPr>
                <w:rFonts w:hAnsi="ＭＳ 明朝" w:hint="eastAsia"/>
                <w:sz w:val="20"/>
              </w:rPr>
              <w:t>実験実施期間（注</w:t>
            </w:r>
            <w:r w:rsidR="009B2A85" w:rsidRPr="00AC2B79">
              <w:rPr>
                <w:rFonts w:hAnsi="ＭＳ 明朝"/>
                <w:sz w:val="20"/>
              </w:rPr>
              <w:t>4</w:t>
            </w:r>
            <w:r w:rsidRPr="00AC2B79">
              <w:rPr>
                <w:rFonts w:hAnsi="ＭＳ 明朝" w:hint="eastAsia"/>
                <w:sz w:val="20"/>
              </w:rPr>
              <w:t>）</w:t>
            </w:r>
          </w:p>
        </w:tc>
        <w:tc>
          <w:tcPr>
            <w:tcW w:w="6767" w:type="dxa"/>
            <w:gridSpan w:val="3"/>
            <w:tcBorders>
              <w:bottom w:val="single" w:sz="4" w:space="0" w:color="auto"/>
            </w:tcBorders>
            <w:vAlign w:val="center"/>
          </w:tcPr>
          <w:p w14:paraId="2889FDD9" w14:textId="77777777" w:rsidR="006A456B" w:rsidRPr="00AC2B79" w:rsidRDefault="00612C73">
            <w:pPr>
              <w:spacing w:line="280" w:lineRule="exact"/>
              <w:jc w:val="center"/>
              <w:rPr>
                <w:rFonts w:hAnsi="ＭＳ 明朝"/>
                <w:sz w:val="20"/>
              </w:rPr>
            </w:pPr>
            <w:r w:rsidRPr="00AC2B79">
              <w:rPr>
                <w:rFonts w:hAnsi="ＭＳ 明朝" w:hint="eastAsia"/>
              </w:rPr>
              <w:t>令和</w:t>
            </w:r>
            <w:r w:rsidR="005B731D">
              <w:rPr>
                <w:rFonts w:hint="eastAsia"/>
                <w:color w:val="FF0000"/>
                <w:szCs w:val="21"/>
              </w:rPr>
              <w:t>〇〇</w:t>
            </w:r>
            <w:r w:rsidR="005B731D">
              <w:rPr>
                <w:rFonts w:hint="eastAsia"/>
                <w:sz w:val="20"/>
              </w:rPr>
              <w:t>年</w:t>
            </w:r>
            <w:r w:rsidR="005B731D">
              <w:rPr>
                <w:rFonts w:hint="eastAsia"/>
                <w:color w:val="FF0000"/>
                <w:szCs w:val="21"/>
              </w:rPr>
              <w:t>〇〇</w:t>
            </w:r>
            <w:r w:rsidR="005B731D">
              <w:rPr>
                <w:rFonts w:hint="eastAsia"/>
                <w:sz w:val="20"/>
              </w:rPr>
              <w:t>月</w:t>
            </w:r>
            <w:r w:rsidR="005B731D">
              <w:rPr>
                <w:rFonts w:hint="eastAsia"/>
                <w:color w:val="FF0000"/>
                <w:szCs w:val="21"/>
              </w:rPr>
              <w:t>〇〇</w:t>
            </w:r>
            <w:r w:rsidR="005B731D">
              <w:rPr>
                <w:rFonts w:hint="eastAsia"/>
                <w:sz w:val="20"/>
              </w:rPr>
              <w:t>日</w:t>
            </w:r>
            <w:r w:rsidR="00771FE9" w:rsidRPr="00AC2B79">
              <w:rPr>
                <w:rFonts w:hAnsi="ＭＳ 明朝" w:hint="eastAsia"/>
                <w:sz w:val="20"/>
              </w:rPr>
              <w:t xml:space="preserve">　</w:t>
            </w:r>
            <w:r w:rsidR="006A456B" w:rsidRPr="00AC2B79">
              <w:rPr>
                <w:rFonts w:hAnsi="ＭＳ 明朝" w:hint="eastAsia"/>
                <w:sz w:val="20"/>
              </w:rPr>
              <w:t xml:space="preserve">から　</w:t>
            </w:r>
            <w:r w:rsidRPr="00AC2B79">
              <w:rPr>
                <w:rFonts w:hAnsi="ＭＳ 明朝" w:hint="eastAsia"/>
              </w:rPr>
              <w:t>令和</w:t>
            </w:r>
            <w:r w:rsidR="005B731D">
              <w:rPr>
                <w:rFonts w:hint="eastAsia"/>
                <w:color w:val="FF0000"/>
                <w:szCs w:val="21"/>
              </w:rPr>
              <w:t>〇〇</w:t>
            </w:r>
            <w:r w:rsidR="005B731D">
              <w:rPr>
                <w:rFonts w:hint="eastAsia"/>
                <w:sz w:val="20"/>
              </w:rPr>
              <w:t>年</w:t>
            </w:r>
            <w:r w:rsidR="005B731D">
              <w:rPr>
                <w:rFonts w:hint="eastAsia"/>
                <w:color w:val="FF0000"/>
                <w:szCs w:val="21"/>
              </w:rPr>
              <w:t>〇〇</w:t>
            </w:r>
            <w:r w:rsidR="005B731D">
              <w:rPr>
                <w:rFonts w:hint="eastAsia"/>
                <w:sz w:val="20"/>
              </w:rPr>
              <w:t>月</w:t>
            </w:r>
            <w:r w:rsidR="005B731D">
              <w:rPr>
                <w:rFonts w:hint="eastAsia"/>
                <w:color w:val="FF0000"/>
                <w:szCs w:val="21"/>
              </w:rPr>
              <w:t>〇〇</w:t>
            </w:r>
            <w:r w:rsidR="005B731D">
              <w:rPr>
                <w:rFonts w:hint="eastAsia"/>
                <w:sz w:val="20"/>
              </w:rPr>
              <w:t>日</w:t>
            </w:r>
            <w:r w:rsidR="00771FE9" w:rsidRPr="00AC2B79">
              <w:rPr>
                <w:rFonts w:hAnsi="ＭＳ 明朝" w:hint="eastAsia"/>
                <w:sz w:val="20"/>
              </w:rPr>
              <w:t xml:space="preserve">　</w:t>
            </w:r>
            <w:r w:rsidR="006A456B" w:rsidRPr="00AC2B79">
              <w:rPr>
                <w:rFonts w:hAnsi="ＭＳ 明朝" w:hint="eastAsia"/>
                <w:sz w:val="20"/>
              </w:rPr>
              <w:t>まで</w:t>
            </w:r>
          </w:p>
        </w:tc>
      </w:tr>
      <w:tr w:rsidR="00AC2B79" w:rsidRPr="00AC2B79" w14:paraId="3BFF8740" w14:textId="77777777" w:rsidTr="00776E15">
        <w:trPr>
          <w:cantSplit/>
          <w:jc w:val="center"/>
        </w:trPr>
        <w:tc>
          <w:tcPr>
            <w:tcW w:w="459" w:type="dxa"/>
            <w:vMerge w:val="restart"/>
            <w:textDirection w:val="tbRlV"/>
            <w:vAlign w:val="center"/>
          </w:tcPr>
          <w:p w14:paraId="2B2140E7" w14:textId="77777777" w:rsidR="0006210F" w:rsidRPr="00AC2B79" w:rsidRDefault="0006210F" w:rsidP="00EF70F5">
            <w:pPr>
              <w:spacing w:line="200" w:lineRule="exact"/>
              <w:ind w:left="113" w:right="113"/>
              <w:jc w:val="center"/>
              <w:rPr>
                <w:rFonts w:hAnsi="ＭＳ 明朝"/>
                <w:sz w:val="20"/>
              </w:rPr>
            </w:pPr>
            <w:r w:rsidRPr="00AC2B79">
              <w:rPr>
                <w:rFonts w:hAnsi="ＭＳ 明朝" w:hint="eastAsia"/>
                <w:sz w:val="20"/>
              </w:rPr>
              <w:t>実験</w:t>
            </w:r>
            <w:r w:rsidR="00EF70F5" w:rsidRPr="00AC2B79">
              <w:rPr>
                <w:rFonts w:hAnsi="ＭＳ 明朝" w:hint="eastAsia"/>
                <w:sz w:val="20"/>
              </w:rPr>
              <w:t>管理</w:t>
            </w:r>
            <w:r w:rsidRPr="00AC2B79">
              <w:rPr>
                <w:rFonts w:hAnsi="ＭＳ 明朝" w:hint="eastAsia"/>
                <w:sz w:val="20"/>
              </w:rPr>
              <w:t>者</w:t>
            </w:r>
          </w:p>
        </w:tc>
        <w:tc>
          <w:tcPr>
            <w:tcW w:w="2371" w:type="dxa"/>
            <w:vAlign w:val="center"/>
          </w:tcPr>
          <w:p w14:paraId="35C3AC12" w14:textId="77777777" w:rsidR="0006210F" w:rsidRPr="00AC2B79" w:rsidRDefault="0006210F">
            <w:pPr>
              <w:spacing w:line="480" w:lineRule="exact"/>
              <w:jc w:val="center"/>
              <w:textAlignment w:val="center"/>
              <w:rPr>
                <w:rFonts w:hAnsi="ＭＳ 明朝"/>
                <w:spacing w:val="20"/>
                <w:sz w:val="20"/>
              </w:rPr>
            </w:pPr>
            <w:r w:rsidRPr="00AC2B79">
              <w:rPr>
                <w:rFonts w:hAnsi="ＭＳ 明朝" w:hint="eastAsia"/>
                <w:spacing w:val="20"/>
                <w:sz w:val="20"/>
              </w:rPr>
              <w:t>所属部局の所在地</w:t>
            </w:r>
          </w:p>
        </w:tc>
        <w:tc>
          <w:tcPr>
            <w:tcW w:w="6767" w:type="dxa"/>
            <w:gridSpan w:val="3"/>
          </w:tcPr>
          <w:p w14:paraId="2EACF353" w14:textId="77777777" w:rsidR="0006210F" w:rsidRPr="00AC2B79" w:rsidRDefault="0006210F" w:rsidP="000B225D">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 xml:space="preserve">　050-8585</w:t>
            </w:r>
            <w:r w:rsidR="003D7CCB" w:rsidRPr="00AC2B79">
              <w:rPr>
                <w:rFonts w:hAnsi="ＭＳ 明朝" w:hint="eastAsia"/>
                <w:szCs w:val="21"/>
              </w:rPr>
              <w:t xml:space="preserve">　</w:t>
            </w:r>
            <w:r w:rsidRPr="00AC2B79">
              <w:rPr>
                <w:rFonts w:hAnsi="ＭＳ 明朝" w:hint="eastAsia"/>
                <w:sz w:val="20"/>
              </w:rPr>
              <w:t>)</w:t>
            </w:r>
            <w:r w:rsidR="003D7CCB"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14:paraId="0062821A" w14:textId="77777777" w:rsidTr="00776E15">
        <w:trPr>
          <w:cantSplit/>
          <w:jc w:val="center"/>
        </w:trPr>
        <w:tc>
          <w:tcPr>
            <w:tcW w:w="459" w:type="dxa"/>
            <w:vMerge/>
          </w:tcPr>
          <w:p w14:paraId="54F482C2" w14:textId="77777777" w:rsidR="006A456B" w:rsidRPr="00AC2B79" w:rsidRDefault="006A456B">
            <w:pPr>
              <w:rPr>
                <w:rFonts w:hAnsi="ＭＳ 明朝"/>
                <w:sz w:val="20"/>
              </w:rPr>
            </w:pPr>
          </w:p>
        </w:tc>
        <w:tc>
          <w:tcPr>
            <w:tcW w:w="2371" w:type="dxa"/>
            <w:vAlign w:val="center"/>
          </w:tcPr>
          <w:p w14:paraId="43492484" w14:textId="77777777" w:rsidR="006A456B" w:rsidRPr="00AC2B79" w:rsidRDefault="006A456B">
            <w:pPr>
              <w:spacing w:line="480" w:lineRule="exact"/>
              <w:jc w:val="center"/>
              <w:textAlignment w:val="center"/>
              <w:rPr>
                <w:rFonts w:hAnsi="ＭＳ 明朝"/>
                <w:sz w:val="20"/>
              </w:rPr>
            </w:pPr>
            <w:r w:rsidRPr="00AC2B79">
              <w:rPr>
                <w:rFonts w:hAnsi="ＭＳ 明朝" w:hint="eastAsia"/>
                <w:sz w:val="20"/>
              </w:rPr>
              <w:t>所属機関・部局・職名</w:t>
            </w:r>
          </w:p>
        </w:tc>
        <w:tc>
          <w:tcPr>
            <w:tcW w:w="6767" w:type="dxa"/>
            <w:gridSpan w:val="3"/>
          </w:tcPr>
          <w:p w14:paraId="680AC633" w14:textId="77777777" w:rsidR="001B1211" w:rsidRPr="00AC2B79" w:rsidRDefault="001B1211">
            <w:pPr>
              <w:spacing w:line="480" w:lineRule="exact"/>
              <w:textAlignment w:val="center"/>
              <w:rPr>
                <w:rFonts w:hAnsi="ＭＳ 明朝"/>
                <w:sz w:val="20"/>
              </w:rPr>
            </w:pPr>
            <w:r w:rsidRPr="00AC2B79">
              <w:rPr>
                <w:rFonts w:hAnsi="ＭＳ 明朝" w:hint="eastAsia"/>
                <w:szCs w:val="21"/>
              </w:rPr>
              <w:t>室蘭工業</w:t>
            </w:r>
            <w:r w:rsidR="0006210F" w:rsidRPr="00AC2B79">
              <w:rPr>
                <w:rFonts w:hAnsi="ＭＳ 明朝" w:hint="eastAsia"/>
                <w:szCs w:val="21"/>
              </w:rPr>
              <w:t>大学・</w:t>
            </w:r>
            <w:r w:rsidR="000C657E" w:rsidRPr="00AC2B79">
              <w:rPr>
                <w:rFonts w:hAnsi="ＭＳ 明朝" w:hint="eastAsia"/>
                <w:szCs w:val="21"/>
              </w:rPr>
              <w:t>理</w:t>
            </w:r>
            <w:r w:rsidRPr="00AC2B79">
              <w:rPr>
                <w:rFonts w:hAnsi="ＭＳ 明朝" w:hint="eastAsia"/>
                <w:szCs w:val="21"/>
              </w:rPr>
              <w:t>工学部</w:t>
            </w:r>
            <w:r w:rsidR="0006210F" w:rsidRPr="00AC2B79">
              <w:rPr>
                <w:rFonts w:hAnsi="ＭＳ 明朝" w:hint="eastAsia"/>
                <w:szCs w:val="21"/>
              </w:rPr>
              <w:t>・</w:t>
            </w:r>
            <w:r w:rsidR="005B731D">
              <w:rPr>
                <w:rFonts w:hint="eastAsia"/>
                <w:color w:val="FF0000"/>
                <w:szCs w:val="21"/>
              </w:rPr>
              <w:t>〇〇〇〇</w:t>
            </w:r>
            <w:r w:rsidR="005B731D">
              <w:rPr>
                <w:rFonts w:hint="eastAsia"/>
                <w:szCs w:val="21"/>
              </w:rPr>
              <w:t xml:space="preserve">学科　</w:t>
            </w:r>
            <w:r w:rsidR="005B731D">
              <w:rPr>
                <w:rFonts w:hint="eastAsia"/>
                <w:color w:val="FF0000"/>
                <w:szCs w:val="21"/>
              </w:rPr>
              <w:t>〇〇〇〇</w:t>
            </w:r>
            <w:r w:rsidR="005B731D">
              <w:rPr>
                <w:rFonts w:hint="eastAsia"/>
                <w:szCs w:val="21"/>
              </w:rPr>
              <w:t>コース</w:t>
            </w:r>
          </w:p>
        </w:tc>
      </w:tr>
      <w:tr w:rsidR="00AC2B79" w:rsidRPr="00AC2B79" w14:paraId="490FD126" w14:textId="77777777" w:rsidTr="00776E15">
        <w:trPr>
          <w:cantSplit/>
          <w:trHeight w:val="985"/>
          <w:jc w:val="center"/>
        </w:trPr>
        <w:tc>
          <w:tcPr>
            <w:tcW w:w="459" w:type="dxa"/>
            <w:vMerge/>
            <w:tcBorders>
              <w:bottom w:val="nil"/>
            </w:tcBorders>
          </w:tcPr>
          <w:p w14:paraId="5E25BE50" w14:textId="77777777" w:rsidR="006A456B" w:rsidRPr="00AC2B79" w:rsidRDefault="006A456B">
            <w:pPr>
              <w:rPr>
                <w:rFonts w:hAnsi="ＭＳ 明朝"/>
                <w:sz w:val="20"/>
              </w:rPr>
            </w:pPr>
          </w:p>
        </w:tc>
        <w:tc>
          <w:tcPr>
            <w:tcW w:w="2371" w:type="dxa"/>
            <w:tcBorders>
              <w:bottom w:val="single" w:sz="4" w:space="0" w:color="auto"/>
            </w:tcBorders>
            <w:vAlign w:val="center"/>
          </w:tcPr>
          <w:p w14:paraId="6902FCF8" w14:textId="77777777" w:rsidR="006A456B" w:rsidRPr="00AC2B79" w:rsidRDefault="006A456B">
            <w:pPr>
              <w:spacing w:line="480" w:lineRule="exact"/>
              <w:ind w:left="600" w:hangingChars="300" w:hanging="600"/>
              <w:jc w:val="center"/>
              <w:textAlignment w:val="center"/>
              <w:rPr>
                <w:rFonts w:hAnsi="ＭＳ 明朝"/>
                <w:sz w:val="20"/>
              </w:rPr>
            </w:pPr>
            <w:r w:rsidRPr="00AC2B79">
              <w:rPr>
                <w:rFonts w:hAnsi="ＭＳ 明朝" w:hint="eastAsia"/>
                <w:sz w:val="20"/>
              </w:rPr>
              <w:t>氏　　　　　　　名</w:t>
            </w:r>
          </w:p>
        </w:tc>
        <w:tc>
          <w:tcPr>
            <w:tcW w:w="6767" w:type="dxa"/>
            <w:gridSpan w:val="3"/>
            <w:tcBorders>
              <w:bottom w:val="single" w:sz="4" w:space="0" w:color="auto"/>
            </w:tcBorders>
          </w:tcPr>
          <w:p w14:paraId="32AFB2A0" w14:textId="77777777" w:rsidR="005B731D" w:rsidRDefault="005B731D" w:rsidP="00D46261">
            <w:pPr>
              <w:textAlignment w:val="center"/>
              <w:rPr>
                <w:color w:val="FF0000"/>
                <w:szCs w:val="21"/>
              </w:rPr>
            </w:pPr>
            <w:r>
              <w:rPr>
                <w:rFonts w:hint="eastAsia"/>
                <w:color w:val="FF0000"/>
                <w:szCs w:val="21"/>
              </w:rPr>
              <w:t>教授　北海　花子</w:t>
            </w:r>
          </w:p>
          <w:p w14:paraId="1964799F" w14:textId="77777777" w:rsidR="0006210F" w:rsidRPr="00AC2B79" w:rsidRDefault="009B2A85" w:rsidP="00D46261">
            <w:pPr>
              <w:textAlignment w:val="center"/>
              <w:rPr>
                <w:rFonts w:hAnsi="ＭＳ 明朝"/>
                <w:sz w:val="20"/>
                <w:szCs w:val="20"/>
              </w:rPr>
            </w:pPr>
            <w:r w:rsidRPr="00AC2B79">
              <w:rPr>
                <w:rFonts w:hAnsi="ＭＳ 明朝"/>
                <w:sz w:val="20"/>
                <w:szCs w:val="20"/>
              </w:rPr>
              <w:t>TEL</w:t>
            </w:r>
            <w:r w:rsidR="0006210F" w:rsidRPr="00AC2B79">
              <w:rPr>
                <w:rFonts w:hAnsi="ＭＳ 明朝" w:hint="eastAsia"/>
                <w:sz w:val="20"/>
                <w:szCs w:val="20"/>
              </w:rPr>
              <w:t xml:space="preserve">　</w:t>
            </w:r>
            <w:r w:rsidR="001B1211" w:rsidRPr="00AC2B79">
              <w:rPr>
                <w:rFonts w:hAnsi="ＭＳ 明朝" w:hint="eastAsia"/>
                <w:sz w:val="20"/>
                <w:szCs w:val="20"/>
              </w:rPr>
              <w:t>0143-46-</w:t>
            </w:r>
            <w:r w:rsidR="005B731D">
              <w:rPr>
                <w:rFonts w:hint="eastAsia"/>
                <w:color w:val="FF0000"/>
                <w:szCs w:val="21"/>
              </w:rPr>
              <w:t>〇〇〇〇</w:t>
            </w:r>
            <w:r w:rsidR="008E51E4" w:rsidRPr="00AC2B79">
              <w:rPr>
                <w:rFonts w:hAnsi="ＭＳ 明朝" w:hint="eastAsia"/>
                <w:sz w:val="20"/>
                <w:szCs w:val="20"/>
              </w:rPr>
              <w:t xml:space="preserve">　</w:t>
            </w:r>
            <w:r w:rsidR="0006210F" w:rsidRPr="00AC2B79">
              <w:rPr>
                <w:rFonts w:hAnsi="ＭＳ 明朝" w:hint="eastAsia"/>
                <w:sz w:val="20"/>
                <w:szCs w:val="20"/>
              </w:rPr>
              <w:t xml:space="preserve">　</w:t>
            </w:r>
            <w:r w:rsidRPr="00AC2B79">
              <w:rPr>
                <w:rFonts w:hAnsi="ＭＳ 明朝"/>
                <w:sz w:val="20"/>
                <w:szCs w:val="20"/>
              </w:rPr>
              <w:t>FAX</w:t>
            </w:r>
            <w:r w:rsidR="0006210F" w:rsidRPr="00AC2B79">
              <w:rPr>
                <w:rFonts w:hAnsi="ＭＳ 明朝" w:hint="eastAsia"/>
                <w:sz w:val="20"/>
                <w:szCs w:val="20"/>
              </w:rPr>
              <w:t xml:space="preserve">　</w:t>
            </w:r>
            <w:r w:rsidR="001B1211" w:rsidRPr="00AC2B79">
              <w:rPr>
                <w:rFonts w:hAnsi="ＭＳ 明朝" w:hint="eastAsia"/>
                <w:sz w:val="20"/>
                <w:szCs w:val="20"/>
              </w:rPr>
              <w:t>0143-46-</w:t>
            </w:r>
            <w:r w:rsidR="005B731D">
              <w:rPr>
                <w:rFonts w:hint="eastAsia"/>
                <w:color w:val="FF0000"/>
                <w:szCs w:val="21"/>
              </w:rPr>
              <w:t>〇〇〇〇</w:t>
            </w:r>
          </w:p>
          <w:p w14:paraId="3E9A85E7" w14:textId="1740CF6A" w:rsidR="006A456B" w:rsidRPr="00AC2B79" w:rsidRDefault="006A456B" w:rsidP="00D46261">
            <w:pPr>
              <w:textAlignment w:val="center"/>
              <w:rPr>
                <w:rFonts w:hAnsi="ＭＳ 明朝"/>
                <w:szCs w:val="21"/>
              </w:rPr>
            </w:pPr>
            <w:r w:rsidRPr="00AC2B79">
              <w:rPr>
                <w:rFonts w:hAnsi="ＭＳ 明朝" w:hint="eastAsia"/>
                <w:sz w:val="20"/>
                <w:szCs w:val="20"/>
              </w:rPr>
              <w:t>E-mail</w:t>
            </w:r>
            <w:r w:rsidR="003D7CCB" w:rsidRPr="00AC2B79">
              <w:rPr>
                <w:rFonts w:hAnsi="ＭＳ 明朝" w:hint="eastAsia"/>
                <w:szCs w:val="21"/>
              </w:rPr>
              <w:t xml:space="preserve">　</w:t>
            </w:r>
            <w:r w:rsidR="005B731D">
              <w:rPr>
                <w:rFonts w:hint="eastAsia"/>
                <w:color w:val="FF0000"/>
                <w:szCs w:val="21"/>
              </w:rPr>
              <w:t>〇〇〇〇</w:t>
            </w:r>
            <w:r w:rsidR="0020236B" w:rsidRPr="0020236B">
              <w:rPr>
                <w:rFonts w:hint="eastAsia"/>
                <w:color w:val="FF0000"/>
                <w:szCs w:val="21"/>
              </w:rPr>
              <w:t>@muroran-it.ac.jp</w:t>
            </w:r>
          </w:p>
        </w:tc>
      </w:tr>
      <w:tr w:rsidR="00AC2B79" w:rsidRPr="00AC2B79" w14:paraId="2F9E5C48" w14:textId="77777777" w:rsidTr="00776E15">
        <w:trPr>
          <w:cantSplit/>
          <w:trHeight w:val="658"/>
          <w:jc w:val="center"/>
        </w:trPr>
        <w:tc>
          <w:tcPr>
            <w:tcW w:w="459" w:type="dxa"/>
            <w:vMerge w:val="restart"/>
            <w:textDirection w:val="tbRlV"/>
            <w:vAlign w:val="center"/>
          </w:tcPr>
          <w:p w14:paraId="7ED77DA9" w14:textId="77777777" w:rsidR="003D7CCB" w:rsidRPr="00AC2B79" w:rsidRDefault="003D7CCB">
            <w:pPr>
              <w:spacing w:line="200" w:lineRule="exact"/>
              <w:ind w:left="113" w:right="113"/>
              <w:jc w:val="center"/>
              <w:textAlignment w:val="center"/>
              <w:rPr>
                <w:rFonts w:hAnsi="ＭＳ 明朝"/>
                <w:sz w:val="20"/>
              </w:rPr>
            </w:pPr>
            <w:r w:rsidRPr="00AC2B79">
              <w:rPr>
                <w:rFonts w:hAnsi="ＭＳ 明朝" w:hint="eastAsia"/>
                <w:sz w:val="20"/>
              </w:rPr>
              <w:t>実験場所</w:t>
            </w:r>
          </w:p>
        </w:tc>
        <w:tc>
          <w:tcPr>
            <w:tcW w:w="2371" w:type="dxa"/>
            <w:vAlign w:val="center"/>
          </w:tcPr>
          <w:p w14:paraId="2BFCBAF3" w14:textId="77777777" w:rsidR="003D7CCB" w:rsidRPr="00AC2B79" w:rsidRDefault="003D7CCB">
            <w:pPr>
              <w:spacing w:line="480" w:lineRule="exact"/>
              <w:jc w:val="center"/>
              <w:textAlignment w:val="center"/>
              <w:rPr>
                <w:rFonts w:hAnsi="ＭＳ 明朝"/>
                <w:spacing w:val="20"/>
                <w:sz w:val="20"/>
              </w:rPr>
            </w:pPr>
            <w:r w:rsidRPr="00AC2B79">
              <w:rPr>
                <w:rFonts w:hAnsi="ＭＳ 明朝" w:hint="eastAsia"/>
                <w:sz w:val="20"/>
              </w:rPr>
              <w:t>所　　　在　　　地</w:t>
            </w:r>
          </w:p>
        </w:tc>
        <w:tc>
          <w:tcPr>
            <w:tcW w:w="6767" w:type="dxa"/>
            <w:gridSpan w:val="3"/>
            <w:vAlign w:val="center"/>
          </w:tcPr>
          <w:p w14:paraId="199CCE2D" w14:textId="77777777" w:rsidR="003D7CCB" w:rsidRPr="00AC2B79" w:rsidRDefault="003D7CCB" w:rsidP="003D7CCB">
            <w:pPr>
              <w:spacing w:line="480" w:lineRule="exact"/>
              <w:textAlignment w:val="center"/>
              <w:rPr>
                <w:rFonts w:hAnsi="ＭＳ 明朝"/>
                <w:sz w:val="20"/>
              </w:rPr>
            </w:pPr>
            <w:r w:rsidRPr="00AC2B79">
              <w:rPr>
                <w:rFonts w:hAnsi="ＭＳ 明朝" w:hint="eastAsia"/>
                <w:sz w:val="20"/>
              </w:rPr>
              <w:t xml:space="preserve">(〒　</w:t>
            </w:r>
            <w:r w:rsidR="001B1211" w:rsidRPr="00AC2B79">
              <w:rPr>
                <w:rFonts w:hAnsi="ＭＳ 明朝" w:hint="eastAsia"/>
                <w:sz w:val="20"/>
              </w:rPr>
              <w:t>050-8585</w:t>
            </w:r>
            <w:r w:rsidRPr="00AC2B79">
              <w:rPr>
                <w:rFonts w:hAnsi="ＭＳ 明朝" w:hint="eastAsia"/>
                <w:szCs w:val="21"/>
              </w:rPr>
              <w:t xml:space="preserve">　</w:t>
            </w:r>
            <w:r w:rsidRPr="00AC2B79">
              <w:rPr>
                <w:rFonts w:hAnsi="ＭＳ 明朝" w:hint="eastAsia"/>
                <w:sz w:val="20"/>
              </w:rPr>
              <w:t xml:space="preserve">)　</w:t>
            </w:r>
            <w:r w:rsidR="001B1211" w:rsidRPr="00AC2B79">
              <w:rPr>
                <w:rFonts w:hAnsi="ＭＳ 明朝" w:hint="eastAsia"/>
                <w:sz w:val="20"/>
              </w:rPr>
              <w:t>北海道室蘭市水元町27番1号</w:t>
            </w:r>
          </w:p>
        </w:tc>
      </w:tr>
      <w:tr w:rsidR="00AC2B79" w:rsidRPr="00AC2B79" w14:paraId="6CD882B1" w14:textId="77777777" w:rsidTr="00776E15">
        <w:trPr>
          <w:cantSplit/>
          <w:jc w:val="center"/>
        </w:trPr>
        <w:tc>
          <w:tcPr>
            <w:tcW w:w="459" w:type="dxa"/>
            <w:vMerge/>
          </w:tcPr>
          <w:p w14:paraId="6946F804" w14:textId="77777777" w:rsidR="003D7CCB" w:rsidRPr="00AC2B79" w:rsidRDefault="003D7CCB">
            <w:pPr>
              <w:rPr>
                <w:rFonts w:hAnsi="ＭＳ 明朝"/>
                <w:sz w:val="20"/>
              </w:rPr>
            </w:pPr>
          </w:p>
        </w:tc>
        <w:tc>
          <w:tcPr>
            <w:tcW w:w="2371" w:type="dxa"/>
            <w:vAlign w:val="center"/>
          </w:tcPr>
          <w:p w14:paraId="62A5A4B1" w14:textId="77777777" w:rsidR="003D7CCB" w:rsidRPr="00AC2B79" w:rsidRDefault="003D7CC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14:paraId="07AC0215" w14:textId="43F07EB4" w:rsidR="003D7CCB" w:rsidRPr="00AC2B79" w:rsidRDefault="001B1211" w:rsidP="00FF4415">
            <w:pPr>
              <w:spacing w:line="480" w:lineRule="exact"/>
              <w:textAlignment w:val="center"/>
              <w:rPr>
                <w:rFonts w:hAnsi="ＭＳ 明朝"/>
                <w:szCs w:val="21"/>
              </w:rPr>
            </w:pPr>
            <w:r w:rsidRPr="00AC2B79">
              <w:rPr>
                <w:rFonts w:hAnsi="ＭＳ 明朝" w:hint="eastAsia"/>
                <w:szCs w:val="21"/>
              </w:rPr>
              <w:t>室蘭工業</w:t>
            </w:r>
            <w:r w:rsidR="003D7CCB" w:rsidRPr="00AC2B79">
              <w:rPr>
                <w:rFonts w:hAnsi="ＭＳ 明朝" w:hint="eastAsia"/>
                <w:szCs w:val="21"/>
              </w:rPr>
              <w:t>大学</w:t>
            </w:r>
            <w:r w:rsidR="00597784">
              <w:rPr>
                <w:rFonts w:hint="eastAsia"/>
              </w:rPr>
              <w:t>理</w:t>
            </w:r>
            <w:r w:rsidRPr="00AC2B79">
              <w:rPr>
                <w:rFonts w:hAnsi="ＭＳ 明朝" w:hint="eastAsia"/>
                <w:szCs w:val="21"/>
              </w:rPr>
              <w:t>工</w:t>
            </w:r>
            <w:r w:rsidR="003D7CCB" w:rsidRPr="00AC2B79">
              <w:rPr>
                <w:rFonts w:hAnsi="ＭＳ 明朝" w:hint="eastAsia"/>
                <w:szCs w:val="21"/>
              </w:rPr>
              <w:t>学部</w:t>
            </w:r>
            <w:r w:rsidR="00A1223D" w:rsidRPr="00AC2B79">
              <w:rPr>
                <w:rFonts w:hAnsi="ＭＳ 明朝" w:hint="eastAsia"/>
                <w:szCs w:val="21"/>
              </w:rPr>
              <w:t xml:space="preserve">　　</w:t>
            </w:r>
            <w:r w:rsidR="005B731D">
              <w:rPr>
                <w:rFonts w:hint="eastAsia"/>
                <w:color w:val="FF0000"/>
                <w:szCs w:val="21"/>
              </w:rPr>
              <w:t>〇〇〇〇</w:t>
            </w:r>
            <w:r w:rsidR="00A1223D" w:rsidRPr="00AC2B79">
              <w:rPr>
                <w:rFonts w:hAnsi="ＭＳ 明朝" w:hint="eastAsia"/>
                <w:szCs w:val="21"/>
              </w:rPr>
              <w:t>実験</w:t>
            </w:r>
            <w:r w:rsidRPr="00AC2B79">
              <w:rPr>
                <w:rFonts w:hAnsi="ＭＳ 明朝" w:hint="eastAsia"/>
                <w:szCs w:val="21"/>
              </w:rPr>
              <w:t>室</w:t>
            </w:r>
          </w:p>
        </w:tc>
      </w:tr>
      <w:tr w:rsidR="00AC2B79" w:rsidRPr="00AC2B79" w14:paraId="0F96E85F" w14:textId="77777777" w:rsidTr="00776E15">
        <w:trPr>
          <w:cantSplit/>
          <w:jc w:val="center"/>
        </w:trPr>
        <w:tc>
          <w:tcPr>
            <w:tcW w:w="459" w:type="dxa"/>
            <w:vMerge w:val="restart"/>
            <w:vAlign w:val="center"/>
          </w:tcPr>
          <w:p w14:paraId="491AC0CD" w14:textId="77777777" w:rsidR="003D7CCB" w:rsidRPr="00AC2B79" w:rsidRDefault="003D7CCB">
            <w:pPr>
              <w:jc w:val="center"/>
              <w:rPr>
                <w:rFonts w:hAnsi="ＭＳ 明朝"/>
                <w:sz w:val="20"/>
              </w:rPr>
            </w:pPr>
            <w:r w:rsidRPr="00AC2B79">
              <w:rPr>
                <w:rFonts w:hAnsi="ＭＳ 明朝" w:hint="eastAsia"/>
                <w:sz w:val="20"/>
              </w:rPr>
              <w:t>実験従事者</w:t>
            </w:r>
          </w:p>
        </w:tc>
        <w:tc>
          <w:tcPr>
            <w:tcW w:w="2371" w:type="dxa"/>
            <w:vAlign w:val="center"/>
          </w:tcPr>
          <w:p w14:paraId="22636618" w14:textId="77777777" w:rsidR="003D7CCB" w:rsidRPr="00AC2B79" w:rsidRDefault="003D7CCB">
            <w:pPr>
              <w:spacing w:line="240" w:lineRule="atLeast"/>
              <w:jc w:val="center"/>
              <w:textAlignment w:val="center"/>
              <w:rPr>
                <w:rFonts w:hAnsi="ＭＳ 明朝"/>
                <w:sz w:val="20"/>
              </w:rPr>
            </w:pPr>
            <w:r w:rsidRPr="00AC2B79">
              <w:rPr>
                <w:rFonts w:hAnsi="ＭＳ 明朝" w:hint="eastAsia"/>
                <w:sz w:val="20"/>
              </w:rPr>
              <w:t>氏　　　　　　　名</w:t>
            </w:r>
          </w:p>
        </w:tc>
        <w:tc>
          <w:tcPr>
            <w:tcW w:w="2231" w:type="dxa"/>
            <w:vAlign w:val="center"/>
          </w:tcPr>
          <w:p w14:paraId="5A507697" w14:textId="77777777" w:rsidR="003D7CCB" w:rsidRPr="00AC2B79" w:rsidRDefault="003D7CCB">
            <w:pPr>
              <w:spacing w:line="240" w:lineRule="atLeast"/>
              <w:jc w:val="center"/>
              <w:textAlignment w:val="center"/>
              <w:rPr>
                <w:rFonts w:hAnsi="ＭＳ 明朝"/>
                <w:sz w:val="20"/>
              </w:rPr>
            </w:pPr>
            <w:r w:rsidRPr="00AC2B79">
              <w:rPr>
                <w:rFonts w:hAnsi="ＭＳ 明朝" w:hint="eastAsia"/>
                <w:sz w:val="20"/>
              </w:rPr>
              <w:t>所属機関・職名</w:t>
            </w:r>
          </w:p>
        </w:tc>
        <w:tc>
          <w:tcPr>
            <w:tcW w:w="2126" w:type="dxa"/>
            <w:vAlign w:val="center"/>
          </w:tcPr>
          <w:p w14:paraId="5BE270D2" w14:textId="77777777" w:rsidR="003D7CCB" w:rsidRPr="00AC2B79" w:rsidRDefault="003D7CCB">
            <w:pPr>
              <w:spacing w:line="240" w:lineRule="exact"/>
              <w:jc w:val="center"/>
              <w:textAlignment w:val="center"/>
              <w:rPr>
                <w:rFonts w:hAnsi="ＭＳ 明朝"/>
                <w:sz w:val="20"/>
              </w:rPr>
            </w:pPr>
            <w:r w:rsidRPr="00AC2B79">
              <w:rPr>
                <w:rFonts w:hAnsi="ＭＳ 明朝" w:hint="eastAsia"/>
                <w:sz w:val="20"/>
              </w:rPr>
              <w:t>宿主及びその取扱い経験年数(注</w:t>
            </w:r>
            <w:r w:rsidR="009B2A85" w:rsidRPr="00AC2B79">
              <w:rPr>
                <w:rFonts w:hAnsi="ＭＳ 明朝"/>
                <w:sz w:val="20"/>
              </w:rPr>
              <w:t>5</w:t>
            </w:r>
            <w:r w:rsidRPr="00AC2B79">
              <w:rPr>
                <w:rFonts w:hAnsi="ＭＳ 明朝" w:hint="eastAsia"/>
                <w:sz w:val="20"/>
              </w:rPr>
              <w:t>)</w:t>
            </w:r>
          </w:p>
        </w:tc>
        <w:tc>
          <w:tcPr>
            <w:tcW w:w="2410" w:type="dxa"/>
            <w:vAlign w:val="center"/>
          </w:tcPr>
          <w:p w14:paraId="190F0CB2" w14:textId="77777777" w:rsidR="00A32664" w:rsidRPr="00AC2B79" w:rsidRDefault="00A32664">
            <w:pPr>
              <w:spacing w:line="240" w:lineRule="exact"/>
              <w:jc w:val="center"/>
              <w:textAlignment w:val="center"/>
              <w:rPr>
                <w:rFonts w:hAnsi="ＭＳ 明朝"/>
                <w:sz w:val="20"/>
              </w:rPr>
            </w:pPr>
            <w:r w:rsidRPr="00AC2B79">
              <w:rPr>
                <w:rFonts w:hAnsi="ＭＳ 明朝" w:hint="eastAsia"/>
                <w:sz w:val="20"/>
              </w:rPr>
              <w:t>遺伝子組換え実験等</w:t>
            </w:r>
          </w:p>
          <w:p w14:paraId="7166CB6C" w14:textId="77777777" w:rsidR="003D7CCB" w:rsidRPr="00AC2B79" w:rsidRDefault="003D7CCB">
            <w:pPr>
              <w:spacing w:line="240" w:lineRule="exact"/>
              <w:jc w:val="center"/>
              <w:textAlignment w:val="center"/>
              <w:rPr>
                <w:rFonts w:hAnsi="ＭＳ 明朝"/>
                <w:sz w:val="20"/>
              </w:rPr>
            </w:pPr>
            <w:r w:rsidRPr="00AC2B79">
              <w:rPr>
                <w:rFonts w:hAnsi="ＭＳ 明朝" w:hint="eastAsia"/>
                <w:sz w:val="20"/>
              </w:rPr>
              <w:t>経験年数(注</w:t>
            </w:r>
            <w:r w:rsidR="009B2A85" w:rsidRPr="00AC2B79">
              <w:rPr>
                <w:rFonts w:hAnsi="ＭＳ 明朝"/>
                <w:sz w:val="20"/>
              </w:rPr>
              <w:t>6</w:t>
            </w:r>
            <w:r w:rsidRPr="00AC2B79">
              <w:rPr>
                <w:rFonts w:hAnsi="ＭＳ 明朝" w:hint="eastAsia"/>
                <w:sz w:val="20"/>
              </w:rPr>
              <w:t>)</w:t>
            </w:r>
          </w:p>
        </w:tc>
      </w:tr>
      <w:tr w:rsidR="005B731D" w:rsidRPr="00AC2B79" w14:paraId="4ABF49D8" w14:textId="77777777" w:rsidTr="00776E15">
        <w:trPr>
          <w:cantSplit/>
          <w:trHeight w:val="2330"/>
          <w:jc w:val="center"/>
        </w:trPr>
        <w:tc>
          <w:tcPr>
            <w:tcW w:w="459" w:type="dxa"/>
            <w:vMerge/>
          </w:tcPr>
          <w:p w14:paraId="2B5D3AFC" w14:textId="77777777" w:rsidR="005B731D" w:rsidRPr="00AC2B79" w:rsidRDefault="005B731D" w:rsidP="005B731D">
            <w:pPr>
              <w:rPr>
                <w:rFonts w:hAnsi="ＭＳ 明朝"/>
                <w:sz w:val="20"/>
              </w:rPr>
            </w:pPr>
          </w:p>
        </w:tc>
        <w:tc>
          <w:tcPr>
            <w:tcW w:w="2371" w:type="dxa"/>
          </w:tcPr>
          <w:p w14:paraId="32ACB169" w14:textId="77777777" w:rsidR="005B731D" w:rsidRDefault="005B731D" w:rsidP="005B731D">
            <w:pPr>
              <w:spacing w:line="360" w:lineRule="exact"/>
              <w:ind w:firstLineChars="100" w:firstLine="210"/>
              <w:rPr>
                <w:color w:val="FF0000"/>
                <w:szCs w:val="21"/>
              </w:rPr>
            </w:pPr>
            <w:r>
              <w:rPr>
                <w:rFonts w:hint="eastAsia"/>
                <w:color w:val="FF0000"/>
                <w:szCs w:val="21"/>
              </w:rPr>
              <w:t>北海　花子</w:t>
            </w:r>
          </w:p>
          <w:p w14:paraId="261ED726" w14:textId="77777777" w:rsidR="005B731D" w:rsidRDefault="005B731D" w:rsidP="005B731D">
            <w:pPr>
              <w:spacing w:line="360" w:lineRule="exact"/>
              <w:ind w:firstLineChars="100" w:firstLine="210"/>
              <w:rPr>
                <w:color w:val="FF0000"/>
                <w:szCs w:val="21"/>
              </w:rPr>
            </w:pPr>
          </w:p>
          <w:p w14:paraId="083083A8" w14:textId="77777777" w:rsidR="005B731D" w:rsidRDefault="005B731D" w:rsidP="005B731D">
            <w:pPr>
              <w:spacing w:line="360" w:lineRule="exact"/>
              <w:ind w:firstLineChars="100" w:firstLine="210"/>
              <w:rPr>
                <w:color w:val="FF0000"/>
                <w:szCs w:val="21"/>
              </w:rPr>
            </w:pPr>
            <w:r>
              <w:rPr>
                <w:rFonts w:hint="eastAsia"/>
                <w:color w:val="FF0000"/>
                <w:szCs w:val="21"/>
              </w:rPr>
              <w:t>室蘭　梅子</w:t>
            </w:r>
          </w:p>
          <w:p w14:paraId="48377602" w14:textId="77777777" w:rsidR="005B731D" w:rsidRDefault="005B731D" w:rsidP="005B731D">
            <w:pPr>
              <w:spacing w:line="360" w:lineRule="exact"/>
              <w:ind w:firstLineChars="100" w:firstLine="210"/>
              <w:rPr>
                <w:color w:val="FF0000"/>
                <w:szCs w:val="21"/>
              </w:rPr>
            </w:pPr>
          </w:p>
          <w:p w14:paraId="12B70A7D" w14:textId="77777777" w:rsidR="005B731D" w:rsidRDefault="005B731D" w:rsidP="005B731D">
            <w:pPr>
              <w:spacing w:line="360" w:lineRule="exact"/>
              <w:ind w:firstLineChars="100" w:firstLine="210"/>
              <w:rPr>
                <w:color w:val="FF0000"/>
                <w:szCs w:val="21"/>
              </w:rPr>
            </w:pPr>
            <w:r>
              <w:rPr>
                <w:rFonts w:hint="eastAsia"/>
                <w:color w:val="FF0000"/>
                <w:szCs w:val="21"/>
              </w:rPr>
              <w:t>水元　太郎</w:t>
            </w:r>
          </w:p>
        </w:tc>
        <w:tc>
          <w:tcPr>
            <w:tcW w:w="2231" w:type="dxa"/>
          </w:tcPr>
          <w:p w14:paraId="131A1622" w14:textId="0656BEA4" w:rsidR="005B731D" w:rsidRDefault="00597784" w:rsidP="005B731D">
            <w:pPr>
              <w:spacing w:line="360" w:lineRule="exact"/>
              <w:rPr>
                <w:color w:val="FF0000"/>
                <w:szCs w:val="21"/>
              </w:rPr>
            </w:pPr>
            <w:r>
              <w:rPr>
                <w:rFonts w:hint="eastAsia"/>
                <w:color w:val="FF0000"/>
                <w:szCs w:val="21"/>
              </w:rPr>
              <w:t>理</w:t>
            </w:r>
            <w:r w:rsidR="005B731D">
              <w:rPr>
                <w:rFonts w:hint="eastAsia"/>
                <w:color w:val="FF0000"/>
                <w:szCs w:val="21"/>
              </w:rPr>
              <w:t>工学部**学科**コース・教授</w:t>
            </w:r>
          </w:p>
          <w:p w14:paraId="6ACFDD15" w14:textId="77777777" w:rsidR="005B731D" w:rsidRDefault="005B731D" w:rsidP="005B731D">
            <w:pPr>
              <w:spacing w:line="360" w:lineRule="exact"/>
              <w:rPr>
                <w:color w:val="FF0000"/>
                <w:szCs w:val="21"/>
              </w:rPr>
            </w:pPr>
            <w:r>
              <w:rPr>
                <w:rFonts w:hint="eastAsia"/>
                <w:color w:val="FF0000"/>
                <w:szCs w:val="21"/>
              </w:rPr>
              <w:t>大学院博士後期課程**専攻</w:t>
            </w:r>
            <w:r w:rsidR="000947E6">
              <w:rPr>
                <w:rFonts w:hint="eastAsia"/>
                <w:color w:val="FF0000"/>
                <w:szCs w:val="21"/>
              </w:rPr>
              <w:t xml:space="preserve">　</w:t>
            </w:r>
            <w:r>
              <w:rPr>
                <w:rFonts w:hint="eastAsia"/>
                <w:color w:val="FF0000"/>
                <w:szCs w:val="21"/>
              </w:rPr>
              <w:t>2年</w:t>
            </w:r>
          </w:p>
          <w:p w14:paraId="43615A73" w14:textId="77777777" w:rsidR="005B731D" w:rsidRDefault="005B731D" w:rsidP="000947E6">
            <w:pPr>
              <w:spacing w:line="360" w:lineRule="exact"/>
              <w:rPr>
                <w:color w:val="FF0000"/>
                <w:szCs w:val="21"/>
              </w:rPr>
            </w:pPr>
            <w:r>
              <w:rPr>
                <w:rFonts w:hint="eastAsia"/>
                <w:color w:val="FF0000"/>
                <w:szCs w:val="21"/>
              </w:rPr>
              <w:t>大学院博士前期課程**専攻</w:t>
            </w:r>
            <w:r w:rsidR="000947E6">
              <w:rPr>
                <w:rFonts w:hint="eastAsia"/>
                <w:color w:val="FF0000"/>
                <w:szCs w:val="21"/>
              </w:rPr>
              <w:t xml:space="preserve">　</w:t>
            </w:r>
            <w:r>
              <w:rPr>
                <w:rFonts w:hint="eastAsia"/>
                <w:color w:val="FF0000"/>
                <w:szCs w:val="21"/>
              </w:rPr>
              <w:t>1年</w:t>
            </w:r>
          </w:p>
        </w:tc>
        <w:tc>
          <w:tcPr>
            <w:tcW w:w="2126" w:type="dxa"/>
          </w:tcPr>
          <w:p w14:paraId="08D7D64E" w14:textId="77777777" w:rsidR="005B731D" w:rsidRDefault="005B731D" w:rsidP="005B731D">
            <w:pPr>
              <w:spacing w:line="360" w:lineRule="exact"/>
              <w:rPr>
                <w:color w:val="FF0000"/>
                <w:szCs w:val="21"/>
              </w:rPr>
            </w:pPr>
            <w:r>
              <w:rPr>
                <w:rFonts w:hint="eastAsia"/>
                <w:color w:val="FF0000"/>
                <w:szCs w:val="21"/>
              </w:rPr>
              <w:t xml:space="preserve">　　　20年</w:t>
            </w:r>
          </w:p>
          <w:p w14:paraId="5B4530B9" w14:textId="77777777" w:rsidR="005B731D" w:rsidRDefault="005B731D" w:rsidP="005B731D">
            <w:pPr>
              <w:spacing w:line="360" w:lineRule="exact"/>
              <w:rPr>
                <w:color w:val="FF0000"/>
                <w:szCs w:val="21"/>
              </w:rPr>
            </w:pPr>
          </w:p>
          <w:p w14:paraId="086B0081" w14:textId="77777777" w:rsidR="005B731D" w:rsidRDefault="005B731D" w:rsidP="005B731D">
            <w:pPr>
              <w:spacing w:line="360" w:lineRule="exact"/>
              <w:rPr>
                <w:color w:val="FF0000"/>
                <w:szCs w:val="21"/>
              </w:rPr>
            </w:pPr>
            <w:r>
              <w:rPr>
                <w:rFonts w:hint="eastAsia"/>
                <w:color w:val="FF0000"/>
                <w:szCs w:val="21"/>
              </w:rPr>
              <w:t xml:space="preserve">　　　 5年</w:t>
            </w:r>
          </w:p>
          <w:p w14:paraId="0BFEF96F" w14:textId="77777777" w:rsidR="005B731D" w:rsidRDefault="005B731D" w:rsidP="005B731D">
            <w:pPr>
              <w:spacing w:line="360" w:lineRule="exact"/>
              <w:rPr>
                <w:color w:val="FF0000"/>
                <w:szCs w:val="21"/>
              </w:rPr>
            </w:pPr>
          </w:p>
          <w:p w14:paraId="4FB3BD03" w14:textId="77777777" w:rsidR="005B731D" w:rsidRDefault="005B731D" w:rsidP="005B731D">
            <w:pPr>
              <w:spacing w:line="360" w:lineRule="exact"/>
              <w:rPr>
                <w:color w:val="FF0000"/>
                <w:szCs w:val="21"/>
              </w:rPr>
            </w:pPr>
            <w:r>
              <w:rPr>
                <w:rFonts w:hint="eastAsia"/>
                <w:color w:val="FF0000"/>
                <w:szCs w:val="21"/>
              </w:rPr>
              <w:t xml:space="preserve">　　　 2年</w:t>
            </w:r>
          </w:p>
        </w:tc>
        <w:tc>
          <w:tcPr>
            <w:tcW w:w="2410" w:type="dxa"/>
          </w:tcPr>
          <w:p w14:paraId="3D6703F1" w14:textId="77777777" w:rsidR="005B731D" w:rsidRDefault="005B731D" w:rsidP="005B731D">
            <w:pPr>
              <w:spacing w:line="360" w:lineRule="exact"/>
              <w:rPr>
                <w:color w:val="FF0000"/>
                <w:szCs w:val="21"/>
              </w:rPr>
            </w:pPr>
            <w:r>
              <w:rPr>
                <w:rFonts w:hint="eastAsia"/>
                <w:color w:val="FF0000"/>
                <w:szCs w:val="21"/>
              </w:rPr>
              <w:t xml:space="preserve">　　　20年</w:t>
            </w:r>
          </w:p>
          <w:p w14:paraId="340F04F3" w14:textId="77777777" w:rsidR="005B731D" w:rsidRDefault="005B731D" w:rsidP="005B731D">
            <w:pPr>
              <w:spacing w:line="360" w:lineRule="exact"/>
              <w:rPr>
                <w:color w:val="FF0000"/>
                <w:szCs w:val="21"/>
              </w:rPr>
            </w:pPr>
          </w:p>
          <w:p w14:paraId="3F3DB44C" w14:textId="77777777" w:rsidR="005B731D" w:rsidRDefault="005B731D" w:rsidP="005B731D">
            <w:pPr>
              <w:spacing w:line="360" w:lineRule="exact"/>
              <w:rPr>
                <w:color w:val="FF0000"/>
                <w:szCs w:val="21"/>
              </w:rPr>
            </w:pPr>
            <w:r>
              <w:rPr>
                <w:rFonts w:hint="eastAsia"/>
                <w:color w:val="FF0000"/>
                <w:szCs w:val="21"/>
              </w:rPr>
              <w:t xml:space="preserve">　　　 5年</w:t>
            </w:r>
          </w:p>
          <w:p w14:paraId="3D3A8F2B" w14:textId="77777777" w:rsidR="005B731D" w:rsidRDefault="005B731D" w:rsidP="005B731D">
            <w:pPr>
              <w:spacing w:line="360" w:lineRule="exact"/>
              <w:rPr>
                <w:color w:val="FF0000"/>
                <w:szCs w:val="21"/>
              </w:rPr>
            </w:pPr>
          </w:p>
          <w:p w14:paraId="0A932A02" w14:textId="77777777" w:rsidR="005B731D" w:rsidRDefault="005B731D" w:rsidP="005B731D">
            <w:pPr>
              <w:spacing w:line="360" w:lineRule="exact"/>
              <w:rPr>
                <w:color w:val="FF0000"/>
                <w:szCs w:val="21"/>
              </w:rPr>
            </w:pPr>
            <w:r>
              <w:rPr>
                <w:rFonts w:hint="eastAsia"/>
                <w:color w:val="FF0000"/>
                <w:szCs w:val="21"/>
              </w:rPr>
              <w:t xml:space="preserve">       2年</w:t>
            </w:r>
          </w:p>
        </w:tc>
      </w:tr>
      <w:tr w:rsidR="00AC2B79" w:rsidRPr="00AC2B79" w14:paraId="5546D681" w14:textId="77777777" w:rsidTr="005E0B2A">
        <w:trPr>
          <w:cantSplit/>
          <w:trHeight w:val="1196"/>
          <w:jc w:val="center"/>
        </w:trPr>
        <w:tc>
          <w:tcPr>
            <w:tcW w:w="2830" w:type="dxa"/>
            <w:gridSpan w:val="2"/>
            <w:vAlign w:val="center"/>
          </w:tcPr>
          <w:p w14:paraId="2780C95F" w14:textId="77777777" w:rsidR="003D7CCB" w:rsidRPr="00AC2B79" w:rsidRDefault="003D7CCB">
            <w:pPr>
              <w:rPr>
                <w:rFonts w:hAnsi="ＭＳ 明朝"/>
                <w:sz w:val="20"/>
              </w:rPr>
            </w:pPr>
            <w:r w:rsidRPr="00AC2B79">
              <w:rPr>
                <w:rFonts w:hAnsi="ＭＳ 明朝" w:hint="eastAsia"/>
                <w:sz w:val="20"/>
              </w:rPr>
              <w:t>安全</w:t>
            </w:r>
            <w:r w:rsidR="00E81413" w:rsidRPr="00AC2B79">
              <w:rPr>
                <w:rFonts w:hAnsi="ＭＳ 明朝" w:hint="eastAsia"/>
                <w:sz w:val="20"/>
              </w:rPr>
              <w:t>主任者</w:t>
            </w:r>
            <w:r w:rsidRPr="00AC2B79">
              <w:rPr>
                <w:rFonts w:hAnsi="ＭＳ 明朝" w:hint="eastAsia"/>
                <w:sz w:val="20"/>
              </w:rPr>
              <w:t>が本実験計画の実施を適当と</w:t>
            </w:r>
            <w:r w:rsidR="00B86E91" w:rsidRPr="00AC2B79">
              <w:rPr>
                <w:rFonts w:hAnsi="ＭＳ 明朝" w:hint="eastAsia"/>
                <w:sz w:val="20"/>
              </w:rPr>
              <w:t>判断できる</w:t>
            </w:r>
            <w:r w:rsidRPr="00AC2B79">
              <w:rPr>
                <w:rFonts w:hAnsi="ＭＳ 明朝" w:hint="eastAsia"/>
                <w:sz w:val="20"/>
              </w:rPr>
              <w:t>理由</w:t>
            </w:r>
          </w:p>
          <w:p w14:paraId="12BA1C8D" w14:textId="77777777" w:rsidR="003D7CCB" w:rsidRPr="00AC2B79" w:rsidRDefault="003D7CCB" w:rsidP="00B4293D">
            <w:pPr>
              <w:ind w:firstLineChars="800" w:firstLine="1600"/>
              <w:rPr>
                <w:rFonts w:hAnsi="ＭＳ 明朝"/>
                <w:sz w:val="20"/>
              </w:rPr>
            </w:pPr>
            <w:r w:rsidRPr="00AC2B79">
              <w:rPr>
                <w:rFonts w:hAnsi="ＭＳ 明朝" w:hint="eastAsia"/>
                <w:sz w:val="20"/>
              </w:rPr>
              <w:t>(注</w:t>
            </w:r>
            <w:r w:rsidR="009B2A85" w:rsidRPr="00AC2B79">
              <w:rPr>
                <w:rFonts w:hAnsi="ＭＳ 明朝"/>
                <w:sz w:val="20"/>
              </w:rPr>
              <w:t>7</w:t>
            </w:r>
            <w:r w:rsidRPr="00AC2B79">
              <w:rPr>
                <w:rFonts w:hAnsi="ＭＳ 明朝" w:hint="eastAsia"/>
                <w:sz w:val="20"/>
              </w:rPr>
              <w:t>)</w:t>
            </w:r>
          </w:p>
        </w:tc>
        <w:tc>
          <w:tcPr>
            <w:tcW w:w="6767" w:type="dxa"/>
            <w:gridSpan w:val="3"/>
          </w:tcPr>
          <w:p w14:paraId="08E61B4D" w14:textId="77777777" w:rsidR="003D7CCB" w:rsidRPr="00352FA7" w:rsidRDefault="003D7CCB">
            <w:pPr>
              <w:spacing w:line="280" w:lineRule="exact"/>
              <w:rPr>
                <w:rFonts w:hAnsi="ＭＳ 明朝"/>
                <w:sz w:val="20"/>
              </w:rPr>
            </w:pPr>
          </w:p>
          <w:p w14:paraId="7EB216C9" w14:textId="77777777" w:rsidR="003D7CCB" w:rsidRPr="00AC2B79" w:rsidRDefault="003D7CCB">
            <w:pPr>
              <w:spacing w:line="280" w:lineRule="exact"/>
              <w:rPr>
                <w:rFonts w:hAnsi="ＭＳ 明朝"/>
                <w:sz w:val="20"/>
              </w:rPr>
            </w:pPr>
          </w:p>
          <w:p w14:paraId="1121179B" w14:textId="2C61D952" w:rsidR="00F54D04" w:rsidRDefault="00F54D04" w:rsidP="00F54D04">
            <w:pPr>
              <w:spacing w:line="280" w:lineRule="exact"/>
              <w:ind w:firstLineChars="800" w:firstLine="1600"/>
              <w:rPr>
                <w:sz w:val="20"/>
              </w:rPr>
            </w:pPr>
            <w:r>
              <w:rPr>
                <w:rFonts w:hint="eastAsia"/>
                <w:color w:val="FF0000"/>
                <w:sz w:val="20"/>
              </w:rPr>
              <w:t>注7)を参照して詳細に記入</w:t>
            </w:r>
          </w:p>
          <w:p w14:paraId="3D934F14" w14:textId="77777777" w:rsidR="003D7CCB" w:rsidRPr="00F54D04" w:rsidRDefault="003D7CCB">
            <w:pPr>
              <w:spacing w:line="280" w:lineRule="exact"/>
              <w:rPr>
                <w:rFonts w:hAnsi="ＭＳ 明朝"/>
                <w:sz w:val="20"/>
              </w:rPr>
            </w:pPr>
          </w:p>
          <w:p w14:paraId="574D8DD4" w14:textId="77777777" w:rsidR="00E81413" w:rsidRPr="00AC2B79" w:rsidRDefault="00E81413">
            <w:pPr>
              <w:spacing w:line="280" w:lineRule="exact"/>
              <w:rPr>
                <w:rFonts w:hAnsi="ＭＳ 明朝"/>
                <w:sz w:val="20"/>
              </w:rPr>
            </w:pPr>
          </w:p>
        </w:tc>
      </w:tr>
    </w:tbl>
    <w:p w14:paraId="19A00090" w14:textId="77777777" w:rsidR="000D66BA" w:rsidRPr="00AC2B79" w:rsidRDefault="00B4293D" w:rsidP="00B4293D">
      <w:pPr>
        <w:rPr>
          <w:rFonts w:hAnsi="ＭＳ 明朝"/>
        </w:rPr>
      </w:pPr>
      <w:r w:rsidRPr="00AC2B79">
        <w:rPr>
          <w:rFonts w:hAnsi="ＭＳ 明朝" w:hint="eastAsia"/>
        </w:rPr>
        <w:lastRenderedPageBreak/>
        <w:t>(様式</w:t>
      </w:r>
      <w:r w:rsidR="009B0FC4" w:rsidRPr="00AC2B79">
        <w:rPr>
          <w:rFonts w:hAnsi="ＭＳ 明朝" w:hint="eastAsia"/>
        </w:rPr>
        <w:t>1-2</w:t>
      </w:r>
      <w:r w:rsidRPr="00AC2B79">
        <w:rPr>
          <w:rFonts w:hAnsi="ＭＳ 明朝" w:hint="eastAsia"/>
        </w:rPr>
        <w:t>：続き)</w:t>
      </w:r>
      <w:r w:rsidR="00A5519E" w:rsidRPr="00AC2B79">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gridCol w:w="1066"/>
        <w:gridCol w:w="101"/>
        <w:gridCol w:w="1505"/>
        <w:gridCol w:w="1550"/>
        <w:gridCol w:w="1452"/>
        <w:gridCol w:w="1102"/>
        <w:gridCol w:w="1050"/>
        <w:gridCol w:w="511"/>
      </w:tblGrid>
      <w:tr w:rsidR="00AC2B79" w:rsidRPr="00AC2B79" w14:paraId="399480D9" w14:textId="77777777" w:rsidTr="00EA0C32">
        <w:trPr>
          <w:trHeight w:val="958"/>
        </w:trPr>
        <w:tc>
          <w:tcPr>
            <w:tcW w:w="2455" w:type="dxa"/>
            <w:gridSpan w:val="2"/>
            <w:vAlign w:val="center"/>
          </w:tcPr>
          <w:p w14:paraId="2A4244CB" w14:textId="77777777" w:rsidR="00B4293D" w:rsidRPr="00AC2B79" w:rsidRDefault="00B4293D" w:rsidP="001D75E6">
            <w:pPr>
              <w:spacing w:line="240" w:lineRule="exact"/>
              <w:jc w:val="center"/>
              <w:rPr>
                <w:rFonts w:hAnsi="ＭＳ 明朝"/>
              </w:rPr>
            </w:pPr>
            <w:r w:rsidRPr="00AC2B79">
              <w:rPr>
                <w:rFonts w:hAnsi="ＭＳ 明朝" w:hint="eastAsia"/>
              </w:rPr>
              <w:t>実　験　の　目　的</w:t>
            </w:r>
          </w:p>
        </w:tc>
        <w:tc>
          <w:tcPr>
            <w:tcW w:w="7173" w:type="dxa"/>
            <w:gridSpan w:val="7"/>
            <w:vAlign w:val="center"/>
          </w:tcPr>
          <w:p w14:paraId="4B55E73A" w14:textId="40DAE107" w:rsidR="00B4293D" w:rsidRPr="00F00B6F" w:rsidRDefault="00F00B6F" w:rsidP="00B4293D">
            <w:pPr>
              <w:spacing w:line="240" w:lineRule="exact"/>
            </w:pPr>
            <w:r>
              <w:rPr>
                <w:rFonts w:hint="eastAsia"/>
                <w:color w:val="FF0000"/>
              </w:rPr>
              <w:t>安全主任者が本実験の実施を適当と判断できるように詳細に記載</w:t>
            </w:r>
          </w:p>
        </w:tc>
      </w:tr>
      <w:tr w:rsidR="00AC2B79" w:rsidRPr="00AC2B79" w14:paraId="2F5424CC" w14:textId="77777777" w:rsidTr="00EA0C32">
        <w:trPr>
          <w:trHeight w:val="2218"/>
        </w:trPr>
        <w:tc>
          <w:tcPr>
            <w:tcW w:w="2455" w:type="dxa"/>
            <w:gridSpan w:val="2"/>
            <w:vAlign w:val="center"/>
          </w:tcPr>
          <w:p w14:paraId="111FEA70" w14:textId="77777777" w:rsidR="00B4293D" w:rsidRDefault="00E25555" w:rsidP="001D75E6">
            <w:pPr>
              <w:spacing w:line="240" w:lineRule="exact"/>
              <w:jc w:val="center"/>
              <w:rPr>
                <w:rFonts w:hAnsi="ＭＳ 明朝"/>
              </w:rPr>
            </w:pPr>
            <w:r w:rsidRPr="00AC2B79">
              <w:rPr>
                <w:rFonts w:hAnsi="ＭＳ 明朝" w:hint="eastAsia"/>
              </w:rPr>
              <w:t>実験の必要性及び概要</w:t>
            </w:r>
          </w:p>
          <w:p w14:paraId="107189DB" w14:textId="77777777" w:rsidR="0028355C" w:rsidRPr="00AC2B79" w:rsidRDefault="0028355C" w:rsidP="001D75E6">
            <w:pPr>
              <w:spacing w:line="240" w:lineRule="exact"/>
              <w:jc w:val="center"/>
              <w:rPr>
                <w:rFonts w:hAnsi="ＭＳ 明朝"/>
              </w:rPr>
            </w:pPr>
            <w:r>
              <w:rPr>
                <w:rFonts w:hAnsi="ＭＳ 明朝" w:hint="eastAsia"/>
              </w:rPr>
              <w:t>（注</w:t>
            </w:r>
            <w:r w:rsidR="009B2A85">
              <w:rPr>
                <w:rFonts w:hAnsi="ＭＳ 明朝"/>
              </w:rPr>
              <w:t>8</w:t>
            </w:r>
            <w:r>
              <w:rPr>
                <w:rFonts w:hAnsi="ＭＳ 明朝" w:hint="eastAsia"/>
              </w:rPr>
              <w:t>）</w:t>
            </w:r>
          </w:p>
        </w:tc>
        <w:tc>
          <w:tcPr>
            <w:tcW w:w="7173" w:type="dxa"/>
            <w:gridSpan w:val="7"/>
            <w:vAlign w:val="center"/>
          </w:tcPr>
          <w:p w14:paraId="6EC24EC1" w14:textId="27F792E6" w:rsidR="00B4293D" w:rsidRPr="00C652FD" w:rsidRDefault="00C652FD" w:rsidP="00B4293D">
            <w:pPr>
              <w:spacing w:line="240" w:lineRule="exact"/>
            </w:pPr>
            <w:r>
              <w:rPr>
                <w:rFonts w:hint="eastAsia"/>
                <w:color w:val="FF0000"/>
              </w:rPr>
              <w:t>安全主任者が本実験の実施を適当と判断できるように詳細に記載</w:t>
            </w:r>
          </w:p>
        </w:tc>
      </w:tr>
      <w:tr w:rsidR="00AC2B79" w:rsidRPr="00AC2B79" w14:paraId="6637C92E" w14:textId="77777777" w:rsidTr="00EA0C32">
        <w:trPr>
          <w:trHeight w:val="833"/>
        </w:trPr>
        <w:tc>
          <w:tcPr>
            <w:tcW w:w="2455" w:type="dxa"/>
            <w:gridSpan w:val="2"/>
            <w:vAlign w:val="center"/>
          </w:tcPr>
          <w:p w14:paraId="4A146220" w14:textId="77777777" w:rsidR="00691530" w:rsidRPr="00AC2B79" w:rsidRDefault="00691530" w:rsidP="00691530">
            <w:pPr>
              <w:spacing w:line="240" w:lineRule="exact"/>
              <w:jc w:val="center"/>
              <w:rPr>
                <w:rFonts w:hAnsi="ＭＳ 明朝"/>
                <w:b/>
              </w:rPr>
            </w:pPr>
            <w:r w:rsidRPr="00AC2B79">
              <w:rPr>
                <w:rFonts w:hAnsi="ＭＳ 明朝" w:hint="eastAsia"/>
              </w:rPr>
              <w:t>組換え体の保管方法</w:t>
            </w:r>
          </w:p>
        </w:tc>
        <w:tc>
          <w:tcPr>
            <w:tcW w:w="7173" w:type="dxa"/>
            <w:gridSpan w:val="7"/>
            <w:vAlign w:val="center"/>
          </w:tcPr>
          <w:p w14:paraId="0B05526D" w14:textId="77777777" w:rsidR="00691530" w:rsidRPr="0065640A" w:rsidRDefault="0065640A" w:rsidP="00B4293D">
            <w:pPr>
              <w:spacing w:line="240" w:lineRule="exact"/>
              <w:rPr>
                <w:color w:val="FF0000"/>
              </w:rPr>
            </w:pPr>
            <w:r>
              <w:rPr>
                <w:rFonts w:hint="eastAsia"/>
                <w:color w:val="FF0000"/>
              </w:rPr>
              <w:t>今回製作する組換え体は超低温フリーザーで保存する。</w:t>
            </w:r>
          </w:p>
        </w:tc>
      </w:tr>
      <w:tr w:rsidR="00AC2B79" w:rsidRPr="00AC2B79" w14:paraId="1B7AD835" w14:textId="77777777" w:rsidTr="00EA0C32">
        <w:trPr>
          <w:trHeight w:val="978"/>
        </w:trPr>
        <w:tc>
          <w:tcPr>
            <w:tcW w:w="2455" w:type="dxa"/>
            <w:gridSpan w:val="2"/>
            <w:vAlign w:val="center"/>
          </w:tcPr>
          <w:p w14:paraId="052DE2A6" w14:textId="77777777" w:rsidR="001D75E6" w:rsidRPr="00AC2B79" w:rsidRDefault="001D75E6" w:rsidP="00EB29F3">
            <w:pPr>
              <w:spacing w:line="240" w:lineRule="exact"/>
              <w:rPr>
                <w:rFonts w:hAnsi="ＭＳ 明朝"/>
              </w:rPr>
            </w:pPr>
            <w:r w:rsidRPr="00AC2B79">
              <w:rPr>
                <w:rFonts w:hAnsi="ＭＳ 明朝" w:hint="eastAsia"/>
              </w:rPr>
              <w:t>組換え体の実験終了後の処置</w:t>
            </w:r>
          </w:p>
        </w:tc>
        <w:tc>
          <w:tcPr>
            <w:tcW w:w="7173" w:type="dxa"/>
            <w:gridSpan w:val="7"/>
            <w:vAlign w:val="center"/>
          </w:tcPr>
          <w:p w14:paraId="4C5CB439" w14:textId="77777777" w:rsidR="001D75E6" w:rsidRPr="00AC2B79" w:rsidRDefault="0065640A" w:rsidP="0065640A">
            <w:pPr>
              <w:spacing w:line="240" w:lineRule="exact"/>
              <w:rPr>
                <w:rFonts w:hAnsi="ＭＳ 明朝"/>
              </w:rPr>
            </w:pPr>
            <w:r>
              <w:rPr>
                <w:rFonts w:hint="eastAsia"/>
                <w:color w:val="FF0000"/>
              </w:rPr>
              <w:t>接種動物については安楽死後に滅菌して焼却する。</w:t>
            </w:r>
          </w:p>
        </w:tc>
      </w:tr>
      <w:tr w:rsidR="00AC2B79" w:rsidRPr="00AC2B79" w14:paraId="58F200B6" w14:textId="77777777" w:rsidTr="00EA0C32">
        <w:trPr>
          <w:trHeight w:val="1061"/>
        </w:trPr>
        <w:tc>
          <w:tcPr>
            <w:tcW w:w="2455" w:type="dxa"/>
            <w:gridSpan w:val="2"/>
            <w:vAlign w:val="center"/>
          </w:tcPr>
          <w:p w14:paraId="52C53980" w14:textId="77777777" w:rsidR="001D75E6" w:rsidRPr="00AC2B79" w:rsidRDefault="001D75E6" w:rsidP="00EB29F3">
            <w:pPr>
              <w:spacing w:line="240" w:lineRule="exact"/>
              <w:rPr>
                <w:rFonts w:hAnsi="ＭＳ 明朝"/>
              </w:rPr>
            </w:pPr>
            <w:r w:rsidRPr="00AC2B79">
              <w:rPr>
                <w:rFonts w:hAnsi="ＭＳ 明朝" w:hint="eastAsia"/>
              </w:rPr>
              <w:t>本実験が大臣</w:t>
            </w:r>
            <w:r w:rsidR="0069581C" w:rsidRPr="00AC2B79">
              <w:rPr>
                <w:rFonts w:hAnsi="ＭＳ 明朝" w:hint="eastAsia"/>
              </w:rPr>
              <w:t>確認</w:t>
            </w:r>
            <w:r w:rsidRPr="00AC2B79">
              <w:rPr>
                <w:rFonts w:hAnsi="ＭＳ 明朝" w:hint="eastAsia"/>
              </w:rPr>
              <w:t>実験となる事由</w:t>
            </w:r>
          </w:p>
        </w:tc>
        <w:tc>
          <w:tcPr>
            <w:tcW w:w="7173" w:type="dxa"/>
            <w:gridSpan w:val="7"/>
            <w:vAlign w:val="center"/>
          </w:tcPr>
          <w:p w14:paraId="733BD1F1" w14:textId="77777777" w:rsidR="001D75E6" w:rsidRPr="00AC2B79" w:rsidRDefault="0065640A" w:rsidP="00EB29F3">
            <w:pPr>
              <w:spacing w:line="240" w:lineRule="exact"/>
              <w:rPr>
                <w:rFonts w:hAnsi="ＭＳ 明朝"/>
              </w:rPr>
            </w:pPr>
            <w:r>
              <w:rPr>
                <w:rFonts w:hint="eastAsia"/>
                <w:color w:val="FF0000"/>
              </w:rPr>
              <w:t>機関承認実験の場合は記入不要</w:t>
            </w:r>
          </w:p>
        </w:tc>
      </w:tr>
      <w:tr w:rsidR="00AC2B79" w:rsidRPr="00AC2B79" w14:paraId="6FF5EDEE" w14:textId="77777777" w:rsidTr="00EA0C32">
        <w:trPr>
          <w:cantSplit/>
          <w:trHeight w:val="258"/>
        </w:trPr>
        <w:tc>
          <w:tcPr>
            <w:tcW w:w="9628" w:type="dxa"/>
            <w:gridSpan w:val="9"/>
            <w:vAlign w:val="center"/>
          </w:tcPr>
          <w:p w14:paraId="57123130" w14:textId="77777777" w:rsidR="006A456B" w:rsidRPr="00AC2B79" w:rsidRDefault="006A456B">
            <w:pPr>
              <w:spacing w:line="240" w:lineRule="exact"/>
              <w:jc w:val="center"/>
              <w:rPr>
                <w:rFonts w:hAnsi="ＭＳ 明朝"/>
                <w:sz w:val="20"/>
              </w:rPr>
            </w:pPr>
            <w:r w:rsidRPr="00AC2B79">
              <w:rPr>
                <w:rFonts w:hAnsi="ＭＳ 明朝" w:hint="eastAsia"/>
                <w:sz w:val="20"/>
              </w:rPr>
              <w:t>供与体・ベクター・宿主の組み合わせ</w:t>
            </w:r>
            <w:r w:rsidR="00764A26" w:rsidRPr="00AC2B79">
              <w:rPr>
                <w:rFonts w:hAnsi="ＭＳ 明朝" w:hint="eastAsia"/>
                <w:sz w:val="20"/>
              </w:rPr>
              <w:t>(注</w:t>
            </w:r>
            <w:r w:rsidR="009B2A85" w:rsidRPr="00AC2B79">
              <w:rPr>
                <w:rFonts w:hAnsi="ＭＳ 明朝"/>
                <w:sz w:val="20"/>
              </w:rPr>
              <w:t>9</w:t>
            </w:r>
            <w:r w:rsidR="00764A26" w:rsidRPr="00AC2B79">
              <w:rPr>
                <w:rFonts w:hAnsi="ＭＳ 明朝" w:hint="eastAsia"/>
                <w:sz w:val="20"/>
              </w:rPr>
              <w:t>)</w:t>
            </w:r>
          </w:p>
        </w:tc>
      </w:tr>
      <w:tr w:rsidR="00AC2B79" w:rsidRPr="00AC2B79" w14:paraId="1160E7F7" w14:textId="77777777" w:rsidTr="00EA0C32">
        <w:trPr>
          <w:cantSplit/>
        </w:trPr>
        <w:tc>
          <w:tcPr>
            <w:tcW w:w="1344" w:type="dxa"/>
            <w:vAlign w:val="center"/>
          </w:tcPr>
          <w:p w14:paraId="48B5A817" w14:textId="77777777" w:rsidR="001A3D33"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供与体</w:t>
            </w:r>
          </w:p>
          <w:p w14:paraId="7BFE5218" w14:textId="77777777"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0</w:t>
            </w:r>
            <w:r w:rsidRPr="00AC2B79">
              <w:rPr>
                <w:rFonts w:hAnsi="ＭＳ 明朝" w:hint="eastAsia"/>
                <w:sz w:val="20"/>
              </w:rPr>
              <w:t>)</w:t>
            </w:r>
          </w:p>
        </w:tc>
        <w:tc>
          <w:tcPr>
            <w:tcW w:w="1218" w:type="dxa"/>
            <w:gridSpan w:val="2"/>
            <w:vAlign w:val="center"/>
          </w:tcPr>
          <w:p w14:paraId="66A05774" w14:textId="77777777" w:rsidR="006A456B"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の種類</w:t>
            </w:r>
          </w:p>
          <w:p w14:paraId="3047FD58" w14:textId="77777777" w:rsidR="006A456B" w:rsidRPr="00AC2B79" w:rsidRDefault="006A456B">
            <w:pPr>
              <w:spacing w:line="240" w:lineRule="exact"/>
              <w:jc w:val="center"/>
              <w:rPr>
                <w:rFonts w:hAnsi="ＭＳ 明朝"/>
                <w:b/>
                <w:bCs/>
                <w:sz w:val="20"/>
              </w:rPr>
            </w:pPr>
            <w:r w:rsidRPr="00AC2B79">
              <w:rPr>
                <w:rFonts w:hAnsi="ＭＳ 明朝" w:hint="eastAsia"/>
                <w:sz w:val="20"/>
              </w:rPr>
              <w:t>(注1</w:t>
            </w:r>
            <w:r w:rsidR="00942822" w:rsidRPr="00AC2B79">
              <w:rPr>
                <w:rFonts w:hAnsi="ＭＳ 明朝" w:hint="eastAsia"/>
                <w:sz w:val="20"/>
              </w:rPr>
              <w:t>1</w:t>
            </w:r>
            <w:r w:rsidRPr="00AC2B79">
              <w:rPr>
                <w:rFonts w:hAnsi="ＭＳ 明朝" w:hint="eastAsia"/>
                <w:sz w:val="20"/>
              </w:rPr>
              <w:t>)</w:t>
            </w:r>
          </w:p>
        </w:tc>
        <w:tc>
          <w:tcPr>
            <w:tcW w:w="1581" w:type="dxa"/>
            <w:vAlign w:val="center"/>
          </w:tcPr>
          <w:p w14:paraId="54CEEAA4" w14:textId="77777777" w:rsidR="006A456B" w:rsidRPr="00AC2B79" w:rsidRDefault="006A456B" w:rsidP="00A70665">
            <w:pPr>
              <w:spacing w:line="240" w:lineRule="exact"/>
              <w:jc w:val="center"/>
              <w:rPr>
                <w:rFonts w:hAnsi="ＭＳ 明朝"/>
                <w:sz w:val="20"/>
              </w:rPr>
            </w:pPr>
            <w:r w:rsidRPr="00AC2B79">
              <w:rPr>
                <w:rFonts w:hAnsi="ＭＳ 明朝" w:hint="eastAsia"/>
                <w:sz w:val="20"/>
              </w:rPr>
              <w:t>未同定</w:t>
            </w:r>
            <w:r w:rsidR="001A3D33" w:rsidRPr="00AC2B79">
              <w:rPr>
                <w:rFonts w:hAnsi="ＭＳ 明朝" w:hint="eastAsia"/>
                <w:sz w:val="20"/>
              </w:rPr>
              <w:t>核酸</w:t>
            </w:r>
            <w:r w:rsidR="00A70665" w:rsidRPr="00AC2B79">
              <w:rPr>
                <w:rFonts w:hAnsi="ＭＳ 明朝" w:hint="eastAsia"/>
                <w:sz w:val="20"/>
              </w:rPr>
              <w:t>実験に係る単離予定の核酸</w:t>
            </w:r>
            <w:r w:rsidRPr="00AC2B79">
              <w:rPr>
                <w:rFonts w:hAnsi="ＭＳ 明朝" w:hint="eastAsia"/>
                <w:sz w:val="20"/>
              </w:rPr>
              <w:t>(注1</w:t>
            </w:r>
            <w:r w:rsidR="00942822" w:rsidRPr="00AC2B79">
              <w:rPr>
                <w:rFonts w:hAnsi="ＭＳ 明朝" w:hint="eastAsia"/>
                <w:sz w:val="20"/>
              </w:rPr>
              <w:t>2</w:t>
            </w:r>
            <w:r w:rsidRPr="00AC2B79">
              <w:rPr>
                <w:rFonts w:hAnsi="ＭＳ 明朝" w:hint="eastAsia"/>
                <w:sz w:val="20"/>
              </w:rPr>
              <w:t>)</w:t>
            </w:r>
          </w:p>
        </w:tc>
        <w:tc>
          <w:tcPr>
            <w:tcW w:w="1581" w:type="dxa"/>
            <w:vAlign w:val="center"/>
          </w:tcPr>
          <w:p w14:paraId="210C6EF8" w14:textId="77777777" w:rsidR="001A3D33" w:rsidRPr="00AC2B79" w:rsidRDefault="006A456B">
            <w:pPr>
              <w:spacing w:line="240" w:lineRule="exact"/>
              <w:jc w:val="center"/>
              <w:rPr>
                <w:rFonts w:hAnsi="ＭＳ 明朝"/>
                <w:sz w:val="20"/>
              </w:rPr>
            </w:pPr>
            <w:r w:rsidRPr="00AC2B79">
              <w:rPr>
                <w:rFonts w:hAnsi="ＭＳ 明朝" w:hint="eastAsia"/>
                <w:sz w:val="20"/>
              </w:rPr>
              <w:t>同定済み</w:t>
            </w:r>
            <w:r w:rsidR="001A3D33" w:rsidRPr="00AC2B79">
              <w:rPr>
                <w:rFonts w:hAnsi="ＭＳ 明朝" w:hint="eastAsia"/>
                <w:sz w:val="20"/>
              </w:rPr>
              <w:t>核酸</w:t>
            </w:r>
          </w:p>
          <w:p w14:paraId="7509EE51" w14:textId="77777777" w:rsidR="006A456B" w:rsidRPr="00AC2B79" w:rsidRDefault="006A456B">
            <w:pPr>
              <w:spacing w:line="240" w:lineRule="exact"/>
              <w:jc w:val="center"/>
              <w:rPr>
                <w:rFonts w:hAnsi="ＭＳ 明朝"/>
                <w:sz w:val="20"/>
              </w:rPr>
            </w:pPr>
            <w:r w:rsidRPr="00AC2B79">
              <w:rPr>
                <w:rFonts w:hAnsi="ＭＳ 明朝" w:hint="eastAsia"/>
                <w:sz w:val="20"/>
              </w:rPr>
              <w:t>実験に係る供与</w:t>
            </w:r>
            <w:r w:rsidR="00A70665" w:rsidRPr="00AC2B79">
              <w:rPr>
                <w:rFonts w:hAnsi="ＭＳ 明朝" w:hint="eastAsia"/>
                <w:sz w:val="20"/>
              </w:rPr>
              <w:t>核酸</w:t>
            </w:r>
            <w:r w:rsidRPr="00AC2B79">
              <w:rPr>
                <w:rFonts w:hAnsi="ＭＳ 明朝" w:hint="eastAsia"/>
                <w:sz w:val="20"/>
              </w:rPr>
              <w:t>(注1</w:t>
            </w:r>
            <w:r w:rsidR="00942822" w:rsidRPr="00AC2B79">
              <w:rPr>
                <w:rFonts w:hAnsi="ＭＳ 明朝" w:hint="eastAsia"/>
                <w:sz w:val="20"/>
              </w:rPr>
              <w:t>3</w:t>
            </w:r>
            <w:r w:rsidRPr="00AC2B79">
              <w:rPr>
                <w:rFonts w:hAnsi="ＭＳ 明朝" w:hint="eastAsia"/>
                <w:sz w:val="20"/>
              </w:rPr>
              <w:t>)</w:t>
            </w:r>
          </w:p>
        </w:tc>
        <w:tc>
          <w:tcPr>
            <w:tcW w:w="1162" w:type="dxa"/>
            <w:vAlign w:val="center"/>
          </w:tcPr>
          <w:p w14:paraId="19088B8B" w14:textId="77777777" w:rsidR="006A456B" w:rsidRPr="00AC2B79" w:rsidRDefault="006A456B">
            <w:pPr>
              <w:spacing w:line="240" w:lineRule="exact"/>
              <w:jc w:val="center"/>
              <w:rPr>
                <w:rFonts w:hAnsi="ＭＳ 明朝"/>
                <w:sz w:val="20"/>
              </w:rPr>
            </w:pPr>
            <w:r w:rsidRPr="00AC2B79">
              <w:rPr>
                <w:rFonts w:hAnsi="ＭＳ 明朝" w:hint="eastAsia"/>
                <w:sz w:val="20"/>
              </w:rPr>
              <w:t>ベクター</w:t>
            </w:r>
          </w:p>
          <w:p w14:paraId="77DE1F8C" w14:textId="77777777" w:rsidR="006A456B" w:rsidRPr="00AC2B79" w:rsidRDefault="006A456B">
            <w:pPr>
              <w:spacing w:line="240" w:lineRule="exact"/>
              <w:jc w:val="center"/>
              <w:rPr>
                <w:rFonts w:hAnsi="ＭＳ 明朝"/>
                <w:sz w:val="20"/>
              </w:rPr>
            </w:pPr>
            <w:r w:rsidRPr="00AC2B79">
              <w:rPr>
                <w:rFonts w:hAnsi="ＭＳ 明朝" w:hint="eastAsia"/>
                <w:sz w:val="20"/>
              </w:rPr>
              <w:t xml:space="preserve"> (注1</w:t>
            </w:r>
            <w:r w:rsidR="00942822" w:rsidRPr="00AC2B79">
              <w:rPr>
                <w:rFonts w:hAnsi="ＭＳ 明朝" w:hint="eastAsia"/>
                <w:sz w:val="20"/>
              </w:rPr>
              <w:t>4</w:t>
            </w:r>
            <w:r w:rsidRPr="00AC2B79">
              <w:rPr>
                <w:rFonts w:hAnsi="ＭＳ 明朝" w:hint="eastAsia"/>
                <w:sz w:val="20"/>
              </w:rPr>
              <w:t>)</w:t>
            </w:r>
          </w:p>
        </w:tc>
        <w:tc>
          <w:tcPr>
            <w:tcW w:w="1131" w:type="dxa"/>
            <w:vAlign w:val="center"/>
          </w:tcPr>
          <w:p w14:paraId="1F6D25B6" w14:textId="77777777" w:rsidR="006A456B" w:rsidRPr="00AC2B79" w:rsidRDefault="006A456B">
            <w:pPr>
              <w:spacing w:line="240" w:lineRule="exact"/>
              <w:jc w:val="center"/>
              <w:rPr>
                <w:rFonts w:hAnsi="ＭＳ 明朝"/>
                <w:sz w:val="20"/>
              </w:rPr>
            </w:pPr>
            <w:r w:rsidRPr="00AC2B79">
              <w:rPr>
                <w:rFonts w:hAnsi="ＭＳ 明朝" w:hint="eastAsia"/>
                <w:sz w:val="20"/>
              </w:rPr>
              <w:t>宿主</w:t>
            </w:r>
          </w:p>
          <w:p w14:paraId="394C87AA" w14:textId="77777777"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5</w:t>
            </w:r>
            <w:r w:rsidRPr="00AC2B79">
              <w:rPr>
                <w:rFonts w:hAnsi="ＭＳ 明朝" w:hint="eastAsia"/>
                <w:sz w:val="20"/>
              </w:rPr>
              <w:t>)</w:t>
            </w:r>
          </w:p>
        </w:tc>
        <w:tc>
          <w:tcPr>
            <w:tcW w:w="1092" w:type="dxa"/>
            <w:vAlign w:val="center"/>
          </w:tcPr>
          <w:p w14:paraId="5FA6F3CB" w14:textId="167E2EE0" w:rsidR="006A456B" w:rsidRPr="00AC2B79" w:rsidRDefault="008C5162" w:rsidP="008C5162">
            <w:pPr>
              <w:spacing w:line="240" w:lineRule="exact"/>
              <w:jc w:val="center"/>
              <w:rPr>
                <w:rFonts w:hAnsi="ＭＳ 明朝"/>
                <w:sz w:val="20"/>
              </w:rPr>
            </w:pPr>
            <w:r>
              <w:rPr>
                <w:rFonts w:hAnsi="ＭＳ 明朝" w:hint="eastAsia"/>
                <w:sz w:val="20"/>
              </w:rPr>
              <w:t>拡散防止措置</w:t>
            </w:r>
            <w:r w:rsidR="006A456B" w:rsidRPr="00AC2B79">
              <w:rPr>
                <w:rFonts w:hAnsi="ＭＳ 明朝" w:hint="eastAsia"/>
                <w:sz w:val="20"/>
              </w:rPr>
              <w:t>レベル(注1</w:t>
            </w:r>
            <w:r w:rsidR="00942822" w:rsidRPr="00AC2B79">
              <w:rPr>
                <w:rFonts w:hAnsi="ＭＳ 明朝" w:hint="eastAsia"/>
                <w:sz w:val="20"/>
              </w:rPr>
              <w:t>6</w:t>
            </w:r>
            <w:r w:rsidR="006A456B" w:rsidRPr="00AC2B79">
              <w:rPr>
                <w:rFonts w:hAnsi="ＭＳ 明朝" w:hint="eastAsia"/>
                <w:sz w:val="20"/>
              </w:rPr>
              <w:t>)</w:t>
            </w:r>
          </w:p>
        </w:tc>
        <w:tc>
          <w:tcPr>
            <w:tcW w:w="519" w:type="dxa"/>
            <w:vAlign w:val="center"/>
          </w:tcPr>
          <w:p w14:paraId="22E39F3F" w14:textId="77777777" w:rsidR="006A456B" w:rsidRPr="00AC2B79" w:rsidRDefault="006A456B">
            <w:pPr>
              <w:spacing w:line="240" w:lineRule="exact"/>
              <w:jc w:val="center"/>
              <w:rPr>
                <w:rFonts w:hAnsi="ＭＳ 明朝"/>
                <w:sz w:val="20"/>
              </w:rPr>
            </w:pPr>
            <w:r w:rsidRPr="00AC2B79">
              <w:rPr>
                <w:rFonts w:hAnsi="ＭＳ 明朝" w:hint="eastAsia"/>
                <w:sz w:val="20"/>
              </w:rPr>
              <w:t>備考</w:t>
            </w:r>
          </w:p>
        </w:tc>
      </w:tr>
      <w:tr w:rsidR="0065640A" w:rsidRPr="00AC2B79" w14:paraId="7D5667E2" w14:textId="77777777" w:rsidTr="00EA0C32">
        <w:trPr>
          <w:cantSplit/>
          <w:trHeight w:val="1158"/>
        </w:trPr>
        <w:tc>
          <w:tcPr>
            <w:tcW w:w="1344" w:type="dxa"/>
            <w:tcBorders>
              <w:bottom w:val="dashSmallGap" w:sz="4" w:space="0" w:color="auto"/>
            </w:tcBorders>
          </w:tcPr>
          <w:p w14:paraId="4DAFAB6C" w14:textId="77777777" w:rsidR="0065640A" w:rsidRDefault="0065640A" w:rsidP="0065640A">
            <w:pPr>
              <w:spacing w:line="260" w:lineRule="exact"/>
              <w:rPr>
                <w:color w:val="FF0000"/>
                <w:sz w:val="16"/>
                <w:szCs w:val="16"/>
              </w:rPr>
            </w:pPr>
            <w:r>
              <w:rPr>
                <w:rFonts w:hint="eastAsia"/>
                <w:color w:val="FF0000"/>
                <w:sz w:val="16"/>
                <w:szCs w:val="16"/>
              </w:rPr>
              <w:t>ネコヘルペスウイルス</w:t>
            </w:r>
            <w:r w:rsidR="009B2A85">
              <w:rPr>
                <w:color w:val="FF0000"/>
                <w:sz w:val="16"/>
                <w:szCs w:val="16"/>
              </w:rPr>
              <w:t>1</w:t>
            </w:r>
            <w:r>
              <w:rPr>
                <w:rFonts w:hint="eastAsia"/>
                <w:color w:val="FF0000"/>
                <w:sz w:val="16"/>
                <w:szCs w:val="16"/>
              </w:rPr>
              <w:t>および</w:t>
            </w:r>
            <w:r w:rsidR="009B2A85">
              <w:rPr>
                <w:color w:val="FF0000"/>
                <w:sz w:val="16"/>
                <w:szCs w:val="16"/>
              </w:rPr>
              <w:t>9</w:t>
            </w:r>
            <w:r>
              <w:rPr>
                <w:rFonts w:hint="eastAsia"/>
                <w:color w:val="FF0000"/>
                <w:sz w:val="16"/>
                <w:szCs w:val="16"/>
              </w:rPr>
              <w:t>型</w:t>
            </w:r>
          </w:p>
          <w:p w14:paraId="67502D04" w14:textId="77777777" w:rsidR="0065640A" w:rsidRDefault="0065640A" w:rsidP="0065640A">
            <w:pPr>
              <w:spacing w:line="260" w:lineRule="exact"/>
              <w:rPr>
                <w:color w:val="FF0000"/>
                <w:sz w:val="16"/>
                <w:szCs w:val="16"/>
              </w:rPr>
            </w:pPr>
            <w:r>
              <w:rPr>
                <w:rFonts w:hint="eastAsia"/>
                <w:color w:val="FF0000"/>
                <w:sz w:val="16"/>
                <w:szCs w:val="16"/>
              </w:rPr>
              <w:t>ホタル由来緑色蛍光タンパク質遺伝子</w:t>
            </w:r>
          </w:p>
          <w:p w14:paraId="09DBEA0B" w14:textId="77777777" w:rsidR="0065640A" w:rsidRDefault="0065640A" w:rsidP="0065640A">
            <w:pPr>
              <w:spacing w:line="260" w:lineRule="exact"/>
              <w:rPr>
                <w:color w:val="FF0000"/>
                <w:sz w:val="16"/>
                <w:szCs w:val="16"/>
              </w:rPr>
            </w:pPr>
            <w:r>
              <w:rPr>
                <w:rFonts w:hint="eastAsia"/>
                <w:color w:val="FF0000"/>
                <w:sz w:val="16"/>
                <w:szCs w:val="16"/>
              </w:rPr>
              <w:t>大腸菌由来βガラクトシダーゼ</w:t>
            </w:r>
          </w:p>
        </w:tc>
        <w:tc>
          <w:tcPr>
            <w:tcW w:w="1218" w:type="dxa"/>
            <w:gridSpan w:val="2"/>
            <w:tcBorders>
              <w:bottom w:val="dashSmallGap" w:sz="4" w:space="0" w:color="auto"/>
            </w:tcBorders>
          </w:tcPr>
          <w:p w14:paraId="54AE5793" w14:textId="77777777" w:rsidR="0065640A" w:rsidRDefault="0065640A" w:rsidP="0065640A">
            <w:pPr>
              <w:spacing w:line="260" w:lineRule="exact"/>
              <w:rPr>
                <w:color w:val="FF0000"/>
                <w:sz w:val="16"/>
                <w:szCs w:val="16"/>
              </w:rPr>
            </w:pPr>
            <w:r>
              <w:rPr>
                <w:rFonts w:hint="eastAsia"/>
                <w:color w:val="FF0000"/>
                <w:sz w:val="16"/>
                <w:szCs w:val="16"/>
              </w:rPr>
              <w:t>ゲノム</w:t>
            </w:r>
            <w:r w:rsidR="009B2A85">
              <w:rPr>
                <w:color w:val="FF0000"/>
                <w:sz w:val="16"/>
                <w:szCs w:val="16"/>
              </w:rPr>
              <w:t>DNA</w:t>
            </w:r>
          </w:p>
          <w:p w14:paraId="3F62895B" w14:textId="77777777" w:rsidR="0065640A" w:rsidRDefault="0065640A" w:rsidP="0065640A">
            <w:pPr>
              <w:spacing w:line="260" w:lineRule="exact"/>
              <w:rPr>
                <w:color w:val="FF0000"/>
                <w:sz w:val="16"/>
                <w:szCs w:val="16"/>
              </w:rPr>
            </w:pPr>
          </w:p>
          <w:p w14:paraId="423C3190" w14:textId="77777777" w:rsidR="0065640A" w:rsidRDefault="0065640A" w:rsidP="0065640A">
            <w:pPr>
              <w:spacing w:line="260" w:lineRule="exact"/>
              <w:rPr>
                <w:color w:val="FF0000"/>
                <w:sz w:val="16"/>
                <w:szCs w:val="16"/>
              </w:rPr>
            </w:pPr>
            <w:r>
              <w:rPr>
                <w:rFonts w:hint="eastAsia"/>
                <w:color w:val="FF0000"/>
                <w:sz w:val="16"/>
                <w:szCs w:val="16"/>
              </w:rPr>
              <w:t>純化</w:t>
            </w:r>
            <w:r w:rsidR="009B2A85">
              <w:rPr>
                <w:color w:val="FF0000"/>
                <w:sz w:val="16"/>
                <w:szCs w:val="16"/>
              </w:rPr>
              <w:t>DNA</w:t>
            </w:r>
          </w:p>
          <w:p w14:paraId="1A46426C" w14:textId="77777777" w:rsidR="0065640A" w:rsidRDefault="0065640A" w:rsidP="0065640A">
            <w:pPr>
              <w:spacing w:line="260" w:lineRule="exact"/>
              <w:rPr>
                <w:color w:val="FF0000"/>
                <w:sz w:val="16"/>
                <w:szCs w:val="16"/>
              </w:rPr>
            </w:pPr>
          </w:p>
          <w:p w14:paraId="146EEC4C" w14:textId="77777777" w:rsidR="0065640A" w:rsidRDefault="0065640A" w:rsidP="0065640A">
            <w:pPr>
              <w:spacing w:line="260" w:lineRule="exact"/>
              <w:rPr>
                <w:color w:val="FF0000"/>
                <w:sz w:val="16"/>
                <w:szCs w:val="16"/>
              </w:rPr>
            </w:pPr>
          </w:p>
          <w:p w14:paraId="7E6BE8E3" w14:textId="77777777" w:rsidR="0065640A" w:rsidRDefault="0065640A" w:rsidP="0065640A">
            <w:pPr>
              <w:spacing w:line="260" w:lineRule="exact"/>
              <w:rPr>
                <w:color w:val="FF0000"/>
                <w:sz w:val="16"/>
                <w:szCs w:val="16"/>
              </w:rPr>
            </w:pPr>
            <w:r>
              <w:rPr>
                <w:rFonts w:hint="eastAsia"/>
                <w:color w:val="FF0000"/>
                <w:sz w:val="16"/>
                <w:szCs w:val="16"/>
              </w:rPr>
              <w:t>純化</w:t>
            </w:r>
            <w:r w:rsidR="009B2A85">
              <w:rPr>
                <w:color w:val="FF0000"/>
                <w:sz w:val="16"/>
                <w:szCs w:val="16"/>
              </w:rPr>
              <w:t>DNA</w:t>
            </w:r>
          </w:p>
        </w:tc>
        <w:tc>
          <w:tcPr>
            <w:tcW w:w="1581" w:type="dxa"/>
            <w:tcBorders>
              <w:bottom w:val="dashSmallGap" w:sz="4" w:space="0" w:color="auto"/>
            </w:tcBorders>
          </w:tcPr>
          <w:p w14:paraId="0CD23F09" w14:textId="77777777" w:rsidR="0065640A" w:rsidRDefault="0065640A" w:rsidP="0065640A">
            <w:pPr>
              <w:spacing w:line="260" w:lineRule="exact"/>
              <w:rPr>
                <w:color w:val="FF0000"/>
                <w:sz w:val="16"/>
                <w:szCs w:val="16"/>
              </w:rPr>
            </w:pPr>
          </w:p>
        </w:tc>
        <w:tc>
          <w:tcPr>
            <w:tcW w:w="1581" w:type="dxa"/>
            <w:tcBorders>
              <w:bottom w:val="dashSmallGap" w:sz="4" w:space="0" w:color="auto"/>
            </w:tcBorders>
          </w:tcPr>
          <w:p w14:paraId="78C8E567" w14:textId="77777777" w:rsidR="0065640A" w:rsidRDefault="0065640A" w:rsidP="0065640A">
            <w:pPr>
              <w:spacing w:line="260" w:lineRule="exact"/>
              <w:rPr>
                <w:color w:val="FF0000"/>
                <w:sz w:val="16"/>
                <w:szCs w:val="16"/>
              </w:rPr>
            </w:pPr>
            <w:r>
              <w:rPr>
                <w:rFonts w:hint="eastAsia"/>
                <w:color w:val="FF0000"/>
                <w:sz w:val="16"/>
                <w:szCs w:val="16"/>
              </w:rPr>
              <w:t>制限酵素切断</w:t>
            </w:r>
            <w:r w:rsidR="009B2A85">
              <w:rPr>
                <w:color w:val="FF0000"/>
                <w:sz w:val="16"/>
                <w:szCs w:val="16"/>
              </w:rPr>
              <w:t>DNA</w:t>
            </w:r>
            <w:r>
              <w:rPr>
                <w:rFonts w:hint="eastAsia"/>
                <w:color w:val="FF0000"/>
                <w:sz w:val="16"/>
                <w:szCs w:val="16"/>
              </w:rPr>
              <w:t>切断</w:t>
            </w:r>
          </w:p>
          <w:p w14:paraId="4E1595E8" w14:textId="77777777" w:rsidR="0065640A" w:rsidRDefault="0065640A" w:rsidP="0065640A">
            <w:pPr>
              <w:spacing w:line="260" w:lineRule="exact"/>
              <w:rPr>
                <w:color w:val="FF0000"/>
                <w:sz w:val="16"/>
                <w:szCs w:val="16"/>
              </w:rPr>
            </w:pPr>
          </w:p>
          <w:p w14:paraId="2D24B7EE" w14:textId="77777777" w:rsidR="0065640A" w:rsidRDefault="0065640A" w:rsidP="0065640A">
            <w:pPr>
              <w:spacing w:line="260" w:lineRule="exact"/>
              <w:rPr>
                <w:rFonts w:ascii="Century"/>
                <w:color w:val="FF0000"/>
                <w:sz w:val="16"/>
                <w:szCs w:val="16"/>
              </w:rPr>
            </w:pPr>
            <w:r>
              <w:rPr>
                <w:rFonts w:ascii="Century"/>
                <w:color w:val="FF0000"/>
                <w:sz w:val="16"/>
                <w:szCs w:val="16"/>
              </w:rPr>
              <w:t>EGFP-N1</w:t>
            </w:r>
          </w:p>
          <w:p w14:paraId="74B0E659" w14:textId="77777777" w:rsidR="0065640A" w:rsidRDefault="0065640A" w:rsidP="0065640A">
            <w:pPr>
              <w:spacing w:line="260" w:lineRule="exact"/>
              <w:rPr>
                <w:color w:val="FF0000"/>
                <w:sz w:val="16"/>
                <w:szCs w:val="16"/>
              </w:rPr>
            </w:pPr>
          </w:p>
          <w:p w14:paraId="4181C9B6" w14:textId="77777777" w:rsidR="0065640A" w:rsidRDefault="0065640A" w:rsidP="0065640A">
            <w:pPr>
              <w:spacing w:line="260" w:lineRule="exact"/>
              <w:rPr>
                <w:color w:val="FF0000"/>
                <w:sz w:val="16"/>
                <w:szCs w:val="16"/>
              </w:rPr>
            </w:pPr>
          </w:p>
          <w:p w14:paraId="2B241BD1" w14:textId="77777777" w:rsidR="0065640A" w:rsidRDefault="0065640A" w:rsidP="0065640A">
            <w:pPr>
              <w:spacing w:line="260" w:lineRule="exact"/>
              <w:rPr>
                <w:color w:val="FF0000"/>
                <w:sz w:val="16"/>
                <w:szCs w:val="16"/>
              </w:rPr>
            </w:pPr>
            <w:r>
              <w:rPr>
                <w:rFonts w:hint="eastAsia"/>
                <w:color w:val="FF0000"/>
                <w:sz w:val="16"/>
                <w:szCs w:val="16"/>
              </w:rPr>
              <w:t>βガラクトシダーゼ遺伝子</w:t>
            </w:r>
          </w:p>
        </w:tc>
        <w:tc>
          <w:tcPr>
            <w:tcW w:w="1162" w:type="dxa"/>
            <w:tcBorders>
              <w:bottom w:val="dashSmallGap" w:sz="4" w:space="0" w:color="auto"/>
            </w:tcBorders>
          </w:tcPr>
          <w:p w14:paraId="234BEC75" w14:textId="77777777" w:rsidR="0065640A" w:rsidRDefault="0065640A" w:rsidP="0065640A">
            <w:pPr>
              <w:spacing w:line="260" w:lineRule="exact"/>
              <w:rPr>
                <w:rFonts w:ascii="Century"/>
                <w:color w:val="FF0000"/>
                <w:sz w:val="16"/>
                <w:szCs w:val="16"/>
              </w:rPr>
            </w:pPr>
            <w:r>
              <w:rPr>
                <w:rFonts w:ascii="Century"/>
                <w:color w:val="FF0000"/>
                <w:sz w:val="16"/>
                <w:szCs w:val="16"/>
              </w:rPr>
              <w:t>pBR322</w:t>
            </w:r>
            <w:r>
              <w:rPr>
                <w:rFonts w:ascii="Century" w:hint="eastAsia"/>
                <w:color w:val="FF0000"/>
                <w:sz w:val="16"/>
                <w:szCs w:val="16"/>
              </w:rPr>
              <w:t>の誘導体</w:t>
            </w:r>
          </w:p>
          <w:p w14:paraId="32BAFB94" w14:textId="77777777" w:rsidR="0065640A" w:rsidRDefault="0065640A" w:rsidP="0065640A">
            <w:pPr>
              <w:spacing w:line="260" w:lineRule="exact"/>
              <w:rPr>
                <w:rFonts w:ascii="Century"/>
                <w:color w:val="FF0000"/>
                <w:sz w:val="16"/>
                <w:szCs w:val="16"/>
              </w:rPr>
            </w:pPr>
          </w:p>
        </w:tc>
        <w:tc>
          <w:tcPr>
            <w:tcW w:w="1131" w:type="dxa"/>
            <w:tcBorders>
              <w:bottom w:val="dashSmallGap" w:sz="4" w:space="0" w:color="auto"/>
            </w:tcBorders>
          </w:tcPr>
          <w:p w14:paraId="4A5223A6" w14:textId="77777777" w:rsidR="0065640A" w:rsidRDefault="0065640A" w:rsidP="0065640A">
            <w:pPr>
              <w:widowControl/>
              <w:spacing w:line="260" w:lineRule="exact"/>
              <w:rPr>
                <w:rFonts w:ascii="Century"/>
                <w:color w:val="FF0000"/>
                <w:sz w:val="16"/>
                <w:szCs w:val="16"/>
              </w:rPr>
            </w:pPr>
            <w:r>
              <w:rPr>
                <w:rFonts w:ascii="Century"/>
                <w:color w:val="FF0000"/>
                <w:sz w:val="16"/>
                <w:szCs w:val="16"/>
              </w:rPr>
              <w:t>EK1</w:t>
            </w:r>
            <w:r>
              <w:rPr>
                <w:rFonts w:ascii="Century" w:hint="eastAsia"/>
                <w:color w:val="FF0000"/>
                <w:sz w:val="16"/>
                <w:szCs w:val="16"/>
              </w:rPr>
              <w:t>に属する大腸菌</w:t>
            </w:r>
          </w:p>
          <w:p w14:paraId="4C2E6AB3" w14:textId="77777777" w:rsidR="0065640A" w:rsidRDefault="0065640A" w:rsidP="0065640A">
            <w:pPr>
              <w:spacing w:line="260" w:lineRule="exact"/>
              <w:rPr>
                <w:rFonts w:ascii="Century"/>
                <w:color w:val="FF0000"/>
                <w:sz w:val="16"/>
                <w:szCs w:val="16"/>
              </w:rPr>
            </w:pPr>
          </w:p>
        </w:tc>
        <w:tc>
          <w:tcPr>
            <w:tcW w:w="1092" w:type="dxa"/>
            <w:tcBorders>
              <w:bottom w:val="dashSmallGap" w:sz="4" w:space="0" w:color="auto"/>
            </w:tcBorders>
          </w:tcPr>
          <w:p w14:paraId="2BC0353D" w14:textId="77777777" w:rsidR="0065640A" w:rsidRDefault="0065640A" w:rsidP="0065640A">
            <w:pPr>
              <w:spacing w:line="260" w:lineRule="exact"/>
              <w:rPr>
                <w:rFonts w:ascii="Century"/>
                <w:color w:val="FF0000"/>
                <w:sz w:val="16"/>
                <w:szCs w:val="16"/>
              </w:rPr>
            </w:pPr>
            <w:r>
              <w:rPr>
                <w:rFonts w:ascii="Century"/>
                <w:color w:val="FF0000"/>
                <w:sz w:val="16"/>
                <w:szCs w:val="16"/>
              </w:rPr>
              <w:t>P1-B1</w:t>
            </w:r>
          </w:p>
        </w:tc>
        <w:tc>
          <w:tcPr>
            <w:tcW w:w="519" w:type="dxa"/>
            <w:tcBorders>
              <w:bottom w:val="dashSmallGap" w:sz="4" w:space="0" w:color="auto"/>
            </w:tcBorders>
          </w:tcPr>
          <w:p w14:paraId="07C72155" w14:textId="77777777" w:rsidR="0065640A" w:rsidRPr="00AC2B79" w:rsidRDefault="0065640A" w:rsidP="0065640A">
            <w:pPr>
              <w:rPr>
                <w:rFonts w:hAnsi="ＭＳ 明朝"/>
              </w:rPr>
            </w:pPr>
          </w:p>
        </w:tc>
      </w:tr>
      <w:tr w:rsidR="0065640A" w:rsidRPr="00AC2B79" w14:paraId="6724731B" w14:textId="77777777" w:rsidTr="00EA0C32">
        <w:trPr>
          <w:cantSplit/>
          <w:trHeight w:val="1405"/>
        </w:trPr>
        <w:tc>
          <w:tcPr>
            <w:tcW w:w="1344" w:type="dxa"/>
            <w:tcBorders>
              <w:top w:val="dashSmallGap" w:sz="4" w:space="0" w:color="auto"/>
            </w:tcBorders>
          </w:tcPr>
          <w:p w14:paraId="76DC372B" w14:textId="77777777" w:rsidR="0065640A" w:rsidRDefault="0065640A" w:rsidP="0065640A">
            <w:pPr>
              <w:spacing w:line="260" w:lineRule="exact"/>
              <w:rPr>
                <w:color w:val="FF0000"/>
                <w:sz w:val="16"/>
                <w:szCs w:val="16"/>
              </w:rPr>
            </w:pPr>
            <w:r>
              <w:rPr>
                <w:rFonts w:hint="eastAsia"/>
                <w:color w:val="FF0000"/>
                <w:sz w:val="16"/>
                <w:szCs w:val="16"/>
              </w:rPr>
              <w:t>クラゲ由来緑色蛍光タンパク質遺伝子</w:t>
            </w:r>
          </w:p>
          <w:p w14:paraId="793D6660" w14:textId="77777777" w:rsidR="0065640A" w:rsidRDefault="009B2A85" w:rsidP="0065640A">
            <w:pPr>
              <w:spacing w:line="260" w:lineRule="exact"/>
              <w:rPr>
                <w:color w:val="FF0000"/>
                <w:sz w:val="16"/>
                <w:szCs w:val="16"/>
              </w:rPr>
            </w:pPr>
            <w:r>
              <w:rPr>
                <w:color w:val="FF0000"/>
                <w:sz w:val="16"/>
                <w:szCs w:val="16"/>
              </w:rPr>
              <w:t>F</w:t>
            </w:r>
            <w:r w:rsidR="0065640A">
              <w:rPr>
                <w:rFonts w:hint="eastAsia"/>
                <w:color w:val="FF0000"/>
                <w:sz w:val="16"/>
                <w:szCs w:val="16"/>
              </w:rPr>
              <w:t>プラスミド</w:t>
            </w:r>
          </w:p>
        </w:tc>
        <w:tc>
          <w:tcPr>
            <w:tcW w:w="1218" w:type="dxa"/>
            <w:gridSpan w:val="2"/>
            <w:tcBorders>
              <w:top w:val="dashSmallGap" w:sz="4" w:space="0" w:color="auto"/>
            </w:tcBorders>
          </w:tcPr>
          <w:p w14:paraId="438D7785" w14:textId="77777777" w:rsidR="0065640A" w:rsidRDefault="0065640A" w:rsidP="0065640A">
            <w:pPr>
              <w:spacing w:line="260" w:lineRule="exact"/>
              <w:rPr>
                <w:color w:val="FF0000"/>
                <w:sz w:val="16"/>
                <w:szCs w:val="16"/>
              </w:rPr>
            </w:pPr>
            <w:r>
              <w:rPr>
                <w:rFonts w:hint="eastAsia"/>
                <w:color w:val="FF0000"/>
                <w:sz w:val="16"/>
                <w:szCs w:val="16"/>
              </w:rPr>
              <w:t>純化</w:t>
            </w:r>
            <w:r w:rsidR="009B2A85">
              <w:rPr>
                <w:color w:val="FF0000"/>
                <w:sz w:val="16"/>
                <w:szCs w:val="16"/>
              </w:rPr>
              <w:t>DNA</w:t>
            </w:r>
          </w:p>
          <w:p w14:paraId="252F12E4" w14:textId="77777777" w:rsidR="0065640A" w:rsidRDefault="0065640A" w:rsidP="0065640A">
            <w:pPr>
              <w:spacing w:line="260" w:lineRule="exact"/>
              <w:rPr>
                <w:color w:val="FF0000"/>
                <w:sz w:val="16"/>
                <w:szCs w:val="16"/>
              </w:rPr>
            </w:pPr>
          </w:p>
          <w:p w14:paraId="19F48C0C" w14:textId="77777777" w:rsidR="0065640A" w:rsidRDefault="0065640A" w:rsidP="0065640A">
            <w:pPr>
              <w:spacing w:line="260" w:lineRule="exact"/>
              <w:rPr>
                <w:color w:val="FF0000"/>
                <w:sz w:val="16"/>
                <w:szCs w:val="16"/>
              </w:rPr>
            </w:pPr>
          </w:p>
          <w:p w14:paraId="55AD6C51" w14:textId="77777777" w:rsidR="0065640A" w:rsidRDefault="0065640A" w:rsidP="0065640A">
            <w:pPr>
              <w:spacing w:line="260" w:lineRule="exact"/>
              <w:rPr>
                <w:color w:val="FF0000"/>
                <w:sz w:val="16"/>
                <w:szCs w:val="16"/>
              </w:rPr>
            </w:pPr>
            <w:r>
              <w:rPr>
                <w:rFonts w:hint="eastAsia"/>
                <w:color w:val="FF0000"/>
                <w:sz w:val="16"/>
                <w:szCs w:val="16"/>
              </w:rPr>
              <w:t>プラスミド</w:t>
            </w:r>
            <w:r w:rsidR="009B2A85">
              <w:rPr>
                <w:color w:val="FF0000"/>
                <w:sz w:val="16"/>
                <w:szCs w:val="16"/>
              </w:rPr>
              <w:t>DNA</w:t>
            </w:r>
          </w:p>
        </w:tc>
        <w:tc>
          <w:tcPr>
            <w:tcW w:w="1581" w:type="dxa"/>
            <w:tcBorders>
              <w:top w:val="dashSmallGap" w:sz="4" w:space="0" w:color="auto"/>
            </w:tcBorders>
          </w:tcPr>
          <w:p w14:paraId="792155F6" w14:textId="77777777" w:rsidR="0065640A" w:rsidRDefault="0065640A" w:rsidP="0065640A">
            <w:pPr>
              <w:spacing w:line="260" w:lineRule="exact"/>
              <w:rPr>
                <w:color w:val="FF0000"/>
                <w:sz w:val="16"/>
                <w:szCs w:val="16"/>
              </w:rPr>
            </w:pPr>
          </w:p>
        </w:tc>
        <w:tc>
          <w:tcPr>
            <w:tcW w:w="1581" w:type="dxa"/>
            <w:tcBorders>
              <w:top w:val="dashSmallGap" w:sz="4" w:space="0" w:color="auto"/>
            </w:tcBorders>
          </w:tcPr>
          <w:p w14:paraId="0EEBA5D9" w14:textId="77777777" w:rsidR="0065640A" w:rsidRDefault="0065640A" w:rsidP="0065640A">
            <w:pPr>
              <w:spacing w:line="260" w:lineRule="exact"/>
              <w:rPr>
                <w:rFonts w:ascii="Century"/>
                <w:color w:val="FF0000"/>
                <w:sz w:val="16"/>
                <w:szCs w:val="16"/>
              </w:rPr>
            </w:pPr>
            <w:r>
              <w:rPr>
                <w:rFonts w:ascii="Century"/>
                <w:color w:val="FF0000"/>
                <w:sz w:val="16"/>
                <w:szCs w:val="16"/>
              </w:rPr>
              <w:t>EGFP-N1</w:t>
            </w:r>
          </w:p>
          <w:p w14:paraId="01462378" w14:textId="77777777" w:rsidR="0065640A" w:rsidRDefault="0065640A" w:rsidP="0065640A">
            <w:pPr>
              <w:spacing w:line="260" w:lineRule="exact"/>
              <w:rPr>
                <w:color w:val="FF0000"/>
                <w:sz w:val="16"/>
                <w:szCs w:val="16"/>
              </w:rPr>
            </w:pPr>
          </w:p>
          <w:p w14:paraId="7ACB5775" w14:textId="77777777" w:rsidR="0065640A" w:rsidRDefault="0065640A" w:rsidP="0065640A">
            <w:pPr>
              <w:spacing w:line="260" w:lineRule="exact"/>
              <w:rPr>
                <w:color w:val="FF0000"/>
                <w:sz w:val="16"/>
                <w:szCs w:val="16"/>
              </w:rPr>
            </w:pPr>
          </w:p>
          <w:p w14:paraId="65E70B6E" w14:textId="77777777" w:rsidR="0065640A" w:rsidRDefault="0065640A" w:rsidP="0065640A">
            <w:pPr>
              <w:spacing w:line="260" w:lineRule="exact"/>
              <w:rPr>
                <w:rFonts w:ascii="Century"/>
                <w:color w:val="FF0000"/>
                <w:sz w:val="16"/>
                <w:szCs w:val="16"/>
              </w:rPr>
            </w:pPr>
            <w:r>
              <w:rPr>
                <w:rFonts w:ascii="Century"/>
                <w:color w:val="FF0000"/>
                <w:sz w:val="16"/>
                <w:szCs w:val="16"/>
              </w:rPr>
              <w:t>pJK289</w:t>
            </w:r>
            <w:r>
              <w:rPr>
                <w:rFonts w:ascii="Century" w:hint="eastAsia"/>
                <w:color w:val="FF0000"/>
                <w:sz w:val="16"/>
                <w:szCs w:val="16"/>
              </w:rPr>
              <w:t>、</w:t>
            </w:r>
          </w:p>
          <w:p w14:paraId="6BAE5DF0" w14:textId="77777777" w:rsidR="0065640A" w:rsidRDefault="0065640A" w:rsidP="0065640A">
            <w:pPr>
              <w:spacing w:line="260" w:lineRule="exact"/>
              <w:rPr>
                <w:color w:val="FF0000"/>
                <w:sz w:val="16"/>
                <w:szCs w:val="16"/>
              </w:rPr>
            </w:pPr>
            <w:r>
              <w:rPr>
                <w:rFonts w:ascii="Century"/>
                <w:color w:val="FF0000"/>
                <w:sz w:val="16"/>
                <w:szCs w:val="16"/>
              </w:rPr>
              <w:t>pZC320</w:t>
            </w:r>
            <w:r>
              <w:rPr>
                <w:rFonts w:ascii="Century" w:hint="eastAsia"/>
                <w:color w:val="FF0000"/>
                <w:sz w:val="16"/>
                <w:szCs w:val="16"/>
              </w:rPr>
              <w:t>および</w:t>
            </w:r>
            <w:r>
              <w:rPr>
                <w:rFonts w:ascii="Century"/>
                <w:color w:val="FF0000"/>
                <w:sz w:val="16"/>
                <w:szCs w:val="16"/>
              </w:rPr>
              <w:t>pBeloBAC11</w:t>
            </w:r>
          </w:p>
        </w:tc>
        <w:tc>
          <w:tcPr>
            <w:tcW w:w="1162" w:type="dxa"/>
            <w:tcBorders>
              <w:top w:val="dashSmallGap" w:sz="4" w:space="0" w:color="auto"/>
            </w:tcBorders>
          </w:tcPr>
          <w:p w14:paraId="1B56BE5F" w14:textId="77777777" w:rsidR="0065640A" w:rsidRDefault="0065640A" w:rsidP="0065640A">
            <w:pPr>
              <w:spacing w:line="260" w:lineRule="exact"/>
              <w:rPr>
                <w:rFonts w:ascii="Century"/>
                <w:color w:val="FF0000"/>
                <w:sz w:val="16"/>
                <w:szCs w:val="16"/>
              </w:rPr>
            </w:pPr>
            <w:r>
              <w:rPr>
                <w:rFonts w:ascii="Century"/>
                <w:color w:val="FF0000"/>
                <w:sz w:val="16"/>
                <w:szCs w:val="16"/>
              </w:rPr>
              <w:t>Rhinopneumonis virus</w:t>
            </w:r>
          </w:p>
        </w:tc>
        <w:tc>
          <w:tcPr>
            <w:tcW w:w="1131" w:type="dxa"/>
            <w:tcBorders>
              <w:top w:val="dashSmallGap" w:sz="4" w:space="0" w:color="auto"/>
            </w:tcBorders>
          </w:tcPr>
          <w:p w14:paraId="69D1F17D" w14:textId="77777777" w:rsidR="0065640A" w:rsidRDefault="0065640A" w:rsidP="0065640A">
            <w:pPr>
              <w:spacing w:line="260" w:lineRule="exact"/>
              <w:rPr>
                <w:color w:val="FF0000"/>
                <w:sz w:val="16"/>
                <w:szCs w:val="16"/>
              </w:rPr>
            </w:pPr>
            <w:r>
              <w:rPr>
                <w:rFonts w:hint="eastAsia"/>
                <w:color w:val="FF0000"/>
                <w:sz w:val="16"/>
                <w:szCs w:val="16"/>
              </w:rPr>
              <w:t>動物培養細胞</w:t>
            </w:r>
          </w:p>
          <w:p w14:paraId="362A4458" w14:textId="77777777" w:rsidR="0065640A" w:rsidRDefault="0065640A" w:rsidP="0065640A">
            <w:pPr>
              <w:spacing w:line="260" w:lineRule="exact"/>
              <w:rPr>
                <w:color w:val="FF0000"/>
                <w:sz w:val="16"/>
                <w:szCs w:val="16"/>
              </w:rPr>
            </w:pPr>
            <w:r>
              <w:rPr>
                <w:rFonts w:hint="eastAsia"/>
                <w:color w:val="FF0000"/>
                <w:sz w:val="16"/>
                <w:szCs w:val="16"/>
              </w:rPr>
              <w:t>(</w:t>
            </w:r>
            <w:r>
              <w:rPr>
                <w:rFonts w:ascii="Century"/>
                <w:color w:val="FF0000"/>
                <w:sz w:val="16"/>
                <w:szCs w:val="16"/>
              </w:rPr>
              <w:t>MDB-13</w:t>
            </w:r>
            <w:r>
              <w:rPr>
                <w:rFonts w:hint="eastAsia"/>
                <w:color w:val="FF0000"/>
                <w:sz w:val="16"/>
                <w:szCs w:val="16"/>
              </w:rPr>
              <w:t>)</w:t>
            </w:r>
          </w:p>
        </w:tc>
        <w:tc>
          <w:tcPr>
            <w:tcW w:w="1092" w:type="dxa"/>
            <w:tcBorders>
              <w:top w:val="dashSmallGap" w:sz="4" w:space="0" w:color="auto"/>
            </w:tcBorders>
          </w:tcPr>
          <w:p w14:paraId="0E8CA815" w14:textId="77777777" w:rsidR="0065640A" w:rsidRDefault="0065640A" w:rsidP="0065640A">
            <w:pPr>
              <w:spacing w:line="260" w:lineRule="exact"/>
              <w:rPr>
                <w:color w:val="FF0000"/>
                <w:sz w:val="16"/>
                <w:szCs w:val="16"/>
              </w:rPr>
            </w:pPr>
            <w:r>
              <w:rPr>
                <w:rFonts w:ascii="Century"/>
                <w:color w:val="FF0000"/>
                <w:sz w:val="16"/>
                <w:szCs w:val="16"/>
              </w:rPr>
              <w:t>P2-B1</w:t>
            </w:r>
          </w:p>
        </w:tc>
        <w:tc>
          <w:tcPr>
            <w:tcW w:w="519" w:type="dxa"/>
            <w:tcBorders>
              <w:top w:val="dashSmallGap" w:sz="4" w:space="0" w:color="auto"/>
            </w:tcBorders>
          </w:tcPr>
          <w:p w14:paraId="4518E560" w14:textId="77777777" w:rsidR="0065640A" w:rsidRPr="00AC2B79" w:rsidRDefault="0065640A" w:rsidP="0065640A">
            <w:pPr>
              <w:rPr>
                <w:rFonts w:hAnsi="ＭＳ 明朝"/>
              </w:rPr>
            </w:pPr>
          </w:p>
        </w:tc>
      </w:tr>
    </w:tbl>
    <w:p w14:paraId="7C60CDD6" w14:textId="77777777" w:rsidR="00EA0C32" w:rsidRPr="00AC2B79" w:rsidRDefault="00EA0C32" w:rsidP="00A218B9">
      <w:pPr>
        <w:rPr>
          <w:rFonts w:hAnsi="ＭＳ 明朝"/>
        </w:rPr>
      </w:pPr>
    </w:p>
    <w:p w14:paraId="28C594B0" w14:textId="77777777" w:rsidR="00EA0C32" w:rsidRPr="00AC2B79" w:rsidRDefault="00EA0C32">
      <w:pPr>
        <w:widowControl/>
        <w:jc w:val="left"/>
        <w:rPr>
          <w:rFonts w:hAnsi="ＭＳ 明朝"/>
        </w:rPr>
      </w:pPr>
      <w:r w:rsidRPr="00AC2B79">
        <w:rPr>
          <w:rFonts w:hAnsi="ＭＳ 明朝"/>
        </w:rPr>
        <w:br w:type="page"/>
      </w:r>
    </w:p>
    <w:p w14:paraId="3EE5E6D9" w14:textId="77777777" w:rsidR="00A218B9" w:rsidRPr="00AC2B79" w:rsidRDefault="00A218B9" w:rsidP="00A218B9">
      <w:pPr>
        <w:rPr>
          <w:rFonts w:hAnsi="ＭＳ 明朝"/>
        </w:rPr>
      </w:pPr>
      <w:r w:rsidRPr="00AC2B79">
        <w:rPr>
          <w:rFonts w:hAnsi="ＭＳ 明朝" w:hint="eastAsia"/>
        </w:rPr>
        <w:lastRenderedPageBreak/>
        <w:t xml:space="preserve">(様式1-2：続き)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649"/>
      </w:tblGrid>
      <w:tr w:rsidR="00AC2B79" w:rsidRPr="00AC2B79" w14:paraId="0C7A55BF" w14:textId="77777777" w:rsidTr="00246E9B">
        <w:trPr>
          <w:cantSplit/>
          <w:trHeight w:val="4474"/>
          <w:jc w:val="center"/>
        </w:trPr>
        <w:tc>
          <w:tcPr>
            <w:tcW w:w="459" w:type="dxa"/>
            <w:vMerge w:val="restart"/>
            <w:vAlign w:val="center"/>
          </w:tcPr>
          <w:p w14:paraId="14D5F48B" w14:textId="01D90FE9" w:rsidR="00246E9B" w:rsidRPr="00AC2B79" w:rsidRDefault="008C5162" w:rsidP="00392EFA">
            <w:pPr>
              <w:jc w:val="center"/>
              <w:rPr>
                <w:rFonts w:hAnsi="ＭＳ 明朝"/>
              </w:rPr>
            </w:pPr>
            <w:r>
              <w:rPr>
                <w:rFonts w:hAnsi="ＭＳ 明朝" w:hint="eastAsia"/>
              </w:rPr>
              <w:t>拡散防止措置</w:t>
            </w:r>
            <w:r w:rsidR="00246E9B" w:rsidRPr="00AC2B79">
              <w:rPr>
                <w:rFonts w:hAnsi="ＭＳ 明朝" w:hint="eastAsia"/>
              </w:rPr>
              <w:t>に係る施設・設備</w:t>
            </w:r>
          </w:p>
        </w:tc>
        <w:tc>
          <w:tcPr>
            <w:tcW w:w="1440" w:type="dxa"/>
            <w:vAlign w:val="center"/>
          </w:tcPr>
          <w:p w14:paraId="6F132693" w14:textId="77777777" w:rsidR="00246E9B" w:rsidRPr="00AC2B79" w:rsidRDefault="00246E9B" w:rsidP="00392EFA">
            <w:pPr>
              <w:rPr>
                <w:rFonts w:hAnsi="ＭＳ 明朝"/>
              </w:rPr>
            </w:pPr>
            <w:r w:rsidRPr="00AC2B79">
              <w:rPr>
                <w:rFonts w:hAnsi="ＭＳ 明朝" w:hint="eastAsia"/>
              </w:rPr>
              <w:t>位置</w:t>
            </w:r>
            <w:r w:rsidRPr="00AC2B79">
              <w:rPr>
                <w:rFonts w:hAnsi="ＭＳ 明朝" w:hint="eastAsia"/>
                <w:sz w:val="20"/>
              </w:rPr>
              <w:t>(注25)</w:t>
            </w:r>
          </w:p>
        </w:tc>
        <w:tc>
          <w:tcPr>
            <w:tcW w:w="7649" w:type="dxa"/>
          </w:tcPr>
          <w:p w14:paraId="4CBBCA71" w14:textId="77777777" w:rsidR="00C849A2" w:rsidRDefault="00C849A2" w:rsidP="00392EFA">
            <w:pPr>
              <w:rPr>
                <w:rFonts w:hAnsi="ＭＳ 明朝"/>
              </w:rPr>
            </w:pPr>
            <w:r>
              <w:rPr>
                <w:rFonts w:hint="eastAsia"/>
                <w:color w:val="FF0000"/>
              </w:rPr>
              <w:t>注25)を参照して記入</w:t>
            </w:r>
          </w:p>
          <w:p w14:paraId="5B522066" w14:textId="77777777" w:rsidR="00C849A2" w:rsidRPr="00C849A2" w:rsidRDefault="00C849A2" w:rsidP="00C849A2">
            <w:pPr>
              <w:rPr>
                <w:rFonts w:hAnsi="ＭＳ 明朝"/>
              </w:rPr>
            </w:pPr>
          </w:p>
          <w:p w14:paraId="78B1D09A" w14:textId="77777777" w:rsidR="00C849A2" w:rsidRDefault="00C849A2" w:rsidP="00C849A2">
            <w:pPr>
              <w:rPr>
                <w:rFonts w:hAnsi="ＭＳ 明朝"/>
              </w:rPr>
            </w:pPr>
          </w:p>
          <w:p w14:paraId="589CA532" w14:textId="77777777" w:rsidR="00246E9B" w:rsidRPr="00C849A2" w:rsidRDefault="00C849A2" w:rsidP="00C849A2">
            <w:pPr>
              <w:tabs>
                <w:tab w:val="left" w:pos="1755"/>
              </w:tabs>
              <w:rPr>
                <w:rFonts w:hAnsi="ＭＳ 明朝"/>
              </w:rPr>
            </w:pPr>
            <w:r>
              <w:rPr>
                <w:rFonts w:hAnsi="ＭＳ 明朝"/>
              </w:rPr>
              <w:tab/>
            </w:r>
          </w:p>
        </w:tc>
      </w:tr>
      <w:tr w:rsidR="00AC2B79" w:rsidRPr="00AC2B79" w14:paraId="2BC4B507" w14:textId="77777777" w:rsidTr="00246E9B">
        <w:trPr>
          <w:cantSplit/>
          <w:trHeight w:val="4474"/>
          <w:jc w:val="center"/>
        </w:trPr>
        <w:tc>
          <w:tcPr>
            <w:tcW w:w="459" w:type="dxa"/>
            <w:vMerge/>
            <w:vAlign w:val="center"/>
          </w:tcPr>
          <w:p w14:paraId="4C38270D" w14:textId="77777777" w:rsidR="00246E9B" w:rsidRPr="00AC2B79" w:rsidRDefault="00246E9B" w:rsidP="00392EFA">
            <w:pPr>
              <w:jc w:val="center"/>
              <w:rPr>
                <w:rFonts w:hAnsi="ＭＳ 明朝"/>
              </w:rPr>
            </w:pPr>
          </w:p>
        </w:tc>
        <w:tc>
          <w:tcPr>
            <w:tcW w:w="1440" w:type="dxa"/>
            <w:vAlign w:val="center"/>
          </w:tcPr>
          <w:p w14:paraId="213EED13" w14:textId="77777777" w:rsidR="00246E9B" w:rsidRPr="00AC2B79" w:rsidRDefault="00246E9B" w:rsidP="00392EFA">
            <w:pPr>
              <w:rPr>
                <w:rFonts w:hAnsi="ＭＳ 明朝"/>
              </w:rPr>
            </w:pPr>
            <w:r w:rsidRPr="00AC2B79">
              <w:rPr>
                <w:rFonts w:hAnsi="ＭＳ 明朝" w:hint="eastAsia"/>
              </w:rPr>
              <w:t>構造</w:t>
            </w:r>
            <w:r w:rsidRPr="00AC2B79">
              <w:rPr>
                <w:rFonts w:hAnsi="ＭＳ 明朝" w:hint="eastAsia"/>
                <w:sz w:val="20"/>
              </w:rPr>
              <w:t>(注26)</w:t>
            </w:r>
          </w:p>
        </w:tc>
        <w:tc>
          <w:tcPr>
            <w:tcW w:w="7649" w:type="dxa"/>
          </w:tcPr>
          <w:p w14:paraId="0619B318" w14:textId="77777777" w:rsidR="00C849A2" w:rsidRDefault="00C849A2" w:rsidP="00C849A2">
            <w:r>
              <w:rPr>
                <w:rFonts w:hint="eastAsia"/>
                <w:color w:val="FF0000"/>
              </w:rPr>
              <w:t>注26)を参照して記入</w:t>
            </w:r>
          </w:p>
          <w:p w14:paraId="22F8543F" w14:textId="77777777" w:rsidR="00246E9B" w:rsidRPr="00AC2B79" w:rsidRDefault="00246E9B" w:rsidP="00392EFA">
            <w:pPr>
              <w:rPr>
                <w:rFonts w:hAnsi="ＭＳ 明朝"/>
              </w:rPr>
            </w:pPr>
          </w:p>
        </w:tc>
      </w:tr>
      <w:tr w:rsidR="00246E9B" w:rsidRPr="00AC2B79" w14:paraId="4DED5AFC" w14:textId="77777777" w:rsidTr="00246E9B">
        <w:trPr>
          <w:cantSplit/>
          <w:trHeight w:val="4474"/>
          <w:jc w:val="center"/>
        </w:trPr>
        <w:tc>
          <w:tcPr>
            <w:tcW w:w="459" w:type="dxa"/>
            <w:vMerge/>
          </w:tcPr>
          <w:p w14:paraId="3461939A" w14:textId="77777777" w:rsidR="00246E9B" w:rsidRPr="00AC2B79" w:rsidRDefault="00246E9B" w:rsidP="00392EFA">
            <w:pPr>
              <w:rPr>
                <w:rFonts w:hAnsi="ＭＳ 明朝"/>
              </w:rPr>
            </w:pPr>
          </w:p>
        </w:tc>
        <w:tc>
          <w:tcPr>
            <w:tcW w:w="1440" w:type="dxa"/>
            <w:vAlign w:val="center"/>
          </w:tcPr>
          <w:p w14:paraId="1E684E6B" w14:textId="77777777" w:rsidR="00246E9B" w:rsidRPr="00AC2B79" w:rsidRDefault="00246E9B" w:rsidP="00392EFA">
            <w:pPr>
              <w:rPr>
                <w:rFonts w:hAnsi="ＭＳ 明朝"/>
              </w:rPr>
            </w:pPr>
            <w:r w:rsidRPr="00AC2B79">
              <w:rPr>
                <w:rFonts w:hAnsi="ＭＳ 明朝" w:hint="eastAsia"/>
              </w:rPr>
              <w:t>設備</w:t>
            </w:r>
            <w:r w:rsidRPr="00AC2B79">
              <w:rPr>
                <w:rFonts w:hAnsi="ＭＳ 明朝" w:hint="eastAsia"/>
                <w:sz w:val="20"/>
              </w:rPr>
              <w:t>(注27)</w:t>
            </w:r>
          </w:p>
        </w:tc>
        <w:tc>
          <w:tcPr>
            <w:tcW w:w="7649" w:type="dxa"/>
          </w:tcPr>
          <w:p w14:paraId="22951FB0" w14:textId="77777777" w:rsidR="00246E9B" w:rsidRPr="00AC2B79" w:rsidRDefault="00C849A2" w:rsidP="00C849A2">
            <w:pPr>
              <w:rPr>
                <w:rFonts w:hAnsi="ＭＳ 明朝"/>
              </w:rPr>
            </w:pPr>
            <w:r>
              <w:rPr>
                <w:rFonts w:hint="eastAsia"/>
                <w:color w:val="FF0000"/>
              </w:rPr>
              <w:t>注27)を参照して記入</w:t>
            </w:r>
          </w:p>
        </w:tc>
      </w:tr>
    </w:tbl>
    <w:p w14:paraId="25C84A4B" w14:textId="77777777" w:rsidR="00A218B9" w:rsidRPr="00AC2B79" w:rsidRDefault="00A218B9" w:rsidP="00A218B9">
      <w:pPr>
        <w:spacing w:line="240" w:lineRule="exact"/>
        <w:rPr>
          <w:rFonts w:hAnsi="ＭＳ 明朝"/>
        </w:rPr>
      </w:pPr>
    </w:p>
    <w:p w14:paraId="0FD6E36F" w14:textId="77777777" w:rsidR="00E530D7" w:rsidRPr="00AC2B79" w:rsidRDefault="00A218B9" w:rsidP="00A218B9">
      <w:pPr>
        <w:rPr>
          <w:rFonts w:hAnsi="ＭＳ 明朝"/>
        </w:rPr>
      </w:pPr>
      <w:r w:rsidRPr="00AC2B79">
        <w:rPr>
          <w:rFonts w:hAnsi="ＭＳ 明朝"/>
        </w:rPr>
        <w:br w:type="page"/>
      </w:r>
      <w:r w:rsidRPr="00AC2B79">
        <w:rPr>
          <w:rFonts w:hAnsi="ＭＳ 明朝" w:hint="eastAsia"/>
        </w:rPr>
        <w:lastRenderedPageBreak/>
        <w:t xml:space="preserve"> </w:t>
      </w:r>
      <w:r w:rsidR="009B0FC4" w:rsidRPr="00AC2B79">
        <w:rPr>
          <w:rFonts w:hAnsi="ＭＳ 明朝" w:hint="eastAsia"/>
        </w:rPr>
        <w:t xml:space="preserve">(様式1-3) </w:t>
      </w:r>
      <w:r w:rsidR="00E530D7" w:rsidRPr="00AC2B79">
        <w:rPr>
          <w:rFonts w:hAnsi="ＭＳ 明朝" w:hint="eastAsia"/>
        </w:rPr>
        <w:t xml:space="preserve">　一般的ではない</w:t>
      </w:r>
      <w:r w:rsidR="005E79F9" w:rsidRPr="00AC2B79">
        <w:rPr>
          <w:rFonts w:hAnsi="ＭＳ 明朝" w:hint="eastAsia"/>
        </w:rPr>
        <w:t>核酸</w:t>
      </w:r>
      <w:r w:rsidR="00E530D7" w:rsidRPr="00AC2B79">
        <w:rPr>
          <w:rFonts w:hAnsi="ＭＳ 明朝" w:hint="eastAsia"/>
        </w:rPr>
        <w:t>供与体、ベクター、宿主を使用する場合に記載</w:t>
      </w:r>
    </w:p>
    <w:p w14:paraId="41DFD80A" w14:textId="77777777" w:rsidR="00E530D7" w:rsidRPr="00AC2B79" w:rsidRDefault="00E530D7">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6854"/>
      </w:tblGrid>
      <w:tr w:rsidR="000D050F" w:rsidRPr="00AC2B79" w14:paraId="60344EC1" w14:textId="77777777" w:rsidTr="00A5519E">
        <w:trPr>
          <w:trHeight w:val="1061"/>
          <w:jc w:val="center"/>
        </w:trPr>
        <w:tc>
          <w:tcPr>
            <w:tcW w:w="2743" w:type="dxa"/>
            <w:vAlign w:val="center"/>
          </w:tcPr>
          <w:p w14:paraId="436FD2BF" w14:textId="77777777" w:rsidR="000D050F" w:rsidRPr="00AC2B79" w:rsidRDefault="000D050F" w:rsidP="000D050F">
            <w:pPr>
              <w:spacing w:line="240" w:lineRule="exact"/>
              <w:rPr>
                <w:rFonts w:hAnsi="ＭＳ 明朝"/>
              </w:rPr>
            </w:pPr>
            <w:r w:rsidRPr="00AC2B79">
              <w:rPr>
                <w:rFonts w:hAnsi="ＭＳ 明朝" w:hint="eastAsia"/>
              </w:rPr>
              <w:t>核酸供与体の特徴及び生物学的リスク</w:t>
            </w:r>
            <w:r w:rsidRPr="00AC2B79">
              <w:rPr>
                <w:rFonts w:hAnsi="ＭＳ 明朝" w:hint="eastAsia"/>
                <w:sz w:val="20"/>
              </w:rPr>
              <w:t>(注17)</w:t>
            </w:r>
          </w:p>
        </w:tc>
        <w:tc>
          <w:tcPr>
            <w:tcW w:w="6854" w:type="dxa"/>
            <w:vAlign w:val="center"/>
          </w:tcPr>
          <w:p w14:paraId="33F4BE6E" w14:textId="77777777" w:rsidR="000D050F" w:rsidRDefault="000D050F" w:rsidP="000D050F">
            <w:pPr>
              <w:spacing w:line="240" w:lineRule="exact"/>
              <w:rPr>
                <w:color w:val="FF0000"/>
              </w:rPr>
            </w:pPr>
          </w:p>
          <w:p w14:paraId="4F3A6205" w14:textId="77777777" w:rsidR="000D050F" w:rsidRDefault="000D050F" w:rsidP="000D050F">
            <w:pPr>
              <w:spacing w:line="240" w:lineRule="exact"/>
              <w:rPr>
                <w:color w:val="FF0000"/>
              </w:rPr>
            </w:pPr>
            <w:r>
              <w:rPr>
                <w:rFonts w:hint="eastAsia"/>
                <w:color w:val="FF0000"/>
              </w:rPr>
              <w:t>ネコヘルペスウイルス3型は家猫の病原体として知られており、我が国においてもほとんどの家猫が感染している。このウイルスはネコにおいて鼻肺炎、流産を引き起こすが、人へは感染せず、人への病原性はないと考えられている。</w:t>
            </w:r>
          </w:p>
          <w:p w14:paraId="0DCF2E6A" w14:textId="77777777" w:rsidR="000D050F" w:rsidRDefault="000D050F" w:rsidP="000D050F">
            <w:pPr>
              <w:spacing w:line="240" w:lineRule="exact"/>
              <w:rPr>
                <w:color w:val="FF0000"/>
              </w:rPr>
            </w:pPr>
          </w:p>
        </w:tc>
      </w:tr>
      <w:tr w:rsidR="000D050F" w:rsidRPr="00AC2B79" w14:paraId="6DA308D6" w14:textId="77777777" w:rsidTr="00A5519E">
        <w:trPr>
          <w:trHeight w:val="1079"/>
          <w:jc w:val="center"/>
        </w:trPr>
        <w:tc>
          <w:tcPr>
            <w:tcW w:w="2743" w:type="dxa"/>
            <w:vAlign w:val="center"/>
          </w:tcPr>
          <w:p w14:paraId="51BE2F6F" w14:textId="77777777" w:rsidR="000D050F" w:rsidRPr="00AC2B79" w:rsidRDefault="000D050F" w:rsidP="000D050F">
            <w:pPr>
              <w:spacing w:line="240" w:lineRule="exact"/>
              <w:rPr>
                <w:rFonts w:hAnsi="ＭＳ 明朝"/>
              </w:rPr>
            </w:pPr>
            <w:r w:rsidRPr="00AC2B79">
              <w:rPr>
                <w:rFonts w:hAnsi="ＭＳ 明朝" w:hint="eastAsia"/>
              </w:rPr>
              <w:t>単離予定の核酸又は供与核酸並びにその産物の特徴及び性質</w:t>
            </w:r>
            <w:r w:rsidRPr="00AC2B79">
              <w:rPr>
                <w:rFonts w:hAnsi="ＭＳ 明朝" w:hint="eastAsia"/>
                <w:sz w:val="20"/>
              </w:rPr>
              <w:t>(注18)</w:t>
            </w:r>
          </w:p>
        </w:tc>
        <w:tc>
          <w:tcPr>
            <w:tcW w:w="6854" w:type="dxa"/>
            <w:vAlign w:val="center"/>
          </w:tcPr>
          <w:p w14:paraId="082E8FB1" w14:textId="77777777" w:rsidR="000D050F" w:rsidRDefault="000D050F" w:rsidP="000D050F">
            <w:pPr>
              <w:spacing w:line="240" w:lineRule="exact"/>
              <w:rPr>
                <w:color w:val="FF0000"/>
              </w:rPr>
            </w:pPr>
          </w:p>
          <w:p w14:paraId="7D4B2F05" w14:textId="77777777" w:rsidR="000D050F" w:rsidRDefault="000D050F" w:rsidP="000D050F">
            <w:pPr>
              <w:spacing w:line="240" w:lineRule="exact"/>
              <w:rPr>
                <w:color w:val="FF0000"/>
              </w:rPr>
            </w:pPr>
            <w:r>
              <w:rPr>
                <w:rFonts w:hint="eastAsia"/>
                <w:color w:val="FF0000"/>
              </w:rPr>
              <w:t>ネコヘルペスウイルス3型は、全塩基配列が知られているネコヘルペスウイルス19型とほぼ100％の相同性を有することからほぼ同様の塩基配列を有する。緑色発行タンパク質及びβガラクトシラーゼ遺伝子は多くの実験でリポーターとして用いられている。</w:t>
            </w:r>
          </w:p>
          <w:p w14:paraId="4857DC16" w14:textId="77777777" w:rsidR="000D050F" w:rsidRDefault="000D050F" w:rsidP="000D050F">
            <w:pPr>
              <w:spacing w:line="240" w:lineRule="exact"/>
              <w:rPr>
                <w:color w:val="FF0000"/>
              </w:rPr>
            </w:pPr>
          </w:p>
        </w:tc>
      </w:tr>
      <w:tr w:rsidR="000D050F" w:rsidRPr="00AC2B79" w14:paraId="68DB26D4" w14:textId="77777777" w:rsidTr="00A5519E">
        <w:trPr>
          <w:trHeight w:val="1068"/>
          <w:jc w:val="center"/>
        </w:trPr>
        <w:tc>
          <w:tcPr>
            <w:tcW w:w="2743" w:type="dxa"/>
            <w:vAlign w:val="center"/>
          </w:tcPr>
          <w:p w14:paraId="2296F992" w14:textId="77777777" w:rsidR="000D050F" w:rsidRPr="00AC2B79" w:rsidRDefault="000D050F" w:rsidP="000D050F">
            <w:pPr>
              <w:spacing w:line="240" w:lineRule="exact"/>
              <w:rPr>
                <w:rFonts w:hAnsi="ＭＳ 明朝"/>
              </w:rPr>
            </w:pPr>
            <w:r w:rsidRPr="00AC2B79">
              <w:rPr>
                <w:rFonts w:hAnsi="ＭＳ 明朝" w:hint="eastAsia"/>
              </w:rPr>
              <w:t>ベクターの特徴、伝達性、宿主依存性</w:t>
            </w:r>
            <w:r w:rsidRPr="00AC2B79">
              <w:rPr>
                <w:rFonts w:hAnsi="ＭＳ 明朝" w:hint="eastAsia"/>
                <w:sz w:val="20"/>
              </w:rPr>
              <w:t>(注19)</w:t>
            </w:r>
          </w:p>
        </w:tc>
        <w:tc>
          <w:tcPr>
            <w:tcW w:w="6854" w:type="dxa"/>
            <w:vAlign w:val="center"/>
          </w:tcPr>
          <w:p w14:paraId="14F12B63" w14:textId="77777777" w:rsidR="000D050F" w:rsidRDefault="000D050F" w:rsidP="000D050F">
            <w:pPr>
              <w:spacing w:line="240" w:lineRule="exact"/>
              <w:rPr>
                <w:rFonts w:ascii="Century"/>
                <w:color w:val="FF0000"/>
              </w:rPr>
            </w:pPr>
          </w:p>
          <w:p w14:paraId="031A242C" w14:textId="77777777" w:rsidR="000D050F" w:rsidRDefault="000D050F" w:rsidP="000D050F">
            <w:pPr>
              <w:spacing w:line="240" w:lineRule="exact"/>
              <w:rPr>
                <w:color w:val="FF0000"/>
              </w:rPr>
            </w:pPr>
            <w:r>
              <w:rPr>
                <w:rFonts w:ascii="Century"/>
                <w:color w:val="FF0000"/>
              </w:rPr>
              <w:t>pUC19</w:t>
            </w:r>
            <w:r>
              <w:rPr>
                <w:rFonts w:hint="eastAsia"/>
                <w:color w:val="FF0000"/>
              </w:rPr>
              <w:t>:</w:t>
            </w:r>
            <w:r>
              <w:rPr>
                <w:rFonts w:ascii="Century"/>
                <w:color w:val="FF0000"/>
              </w:rPr>
              <w:t>pBR322</w:t>
            </w:r>
            <w:r>
              <w:rPr>
                <w:rFonts w:hint="eastAsia"/>
                <w:color w:val="FF0000"/>
              </w:rPr>
              <w:t>誘導体、アンピシリン耐性、非伝達生プラスミド</w:t>
            </w:r>
            <w:r>
              <w:rPr>
                <w:rFonts w:ascii="Century"/>
                <w:color w:val="FF0000"/>
              </w:rPr>
              <w:t>pBeloBAC11</w:t>
            </w:r>
            <w:r>
              <w:rPr>
                <w:rFonts w:ascii="Century" w:hint="eastAsia"/>
                <w:color w:val="FF0000"/>
              </w:rPr>
              <w:t>、</w:t>
            </w:r>
            <w:r>
              <w:rPr>
                <w:rFonts w:ascii="Century"/>
                <w:color w:val="FF0000"/>
              </w:rPr>
              <w:t>pJK289</w:t>
            </w:r>
            <w:r>
              <w:rPr>
                <w:rFonts w:hint="eastAsia"/>
                <w:color w:val="FF0000"/>
              </w:rPr>
              <w:t>および</w:t>
            </w:r>
            <w:r>
              <w:rPr>
                <w:rFonts w:ascii="Century"/>
                <w:color w:val="FF0000"/>
              </w:rPr>
              <w:t>pZC320</w:t>
            </w:r>
            <w:r>
              <w:rPr>
                <w:rFonts w:hint="eastAsia"/>
                <w:color w:val="FF0000"/>
              </w:rPr>
              <w:t>:いずれも</w:t>
            </w:r>
            <w:r>
              <w:rPr>
                <w:rFonts w:ascii="Century"/>
                <w:color w:val="FF0000"/>
              </w:rPr>
              <w:t>F</w:t>
            </w:r>
            <w:r>
              <w:rPr>
                <w:rFonts w:hint="eastAsia"/>
                <w:color w:val="FF0000"/>
              </w:rPr>
              <w:t>プラスミド由来で伝達能を欠損させている。薬剤耐性（アンピシリン、カンマイシンなど）ネコヘルペスウイルス3および19型:</w:t>
            </w:r>
            <w:r w:rsidR="009B2A85">
              <w:rPr>
                <w:color w:val="FF0000"/>
              </w:rPr>
              <w:t>P2</w:t>
            </w:r>
            <w:r>
              <w:rPr>
                <w:rFonts w:hint="eastAsia"/>
                <w:color w:val="FF0000"/>
              </w:rPr>
              <w:t>ウイルスベクターである。</w:t>
            </w:r>
          </w:p>
          <w:p w14:paraId="1CEA7019" w14:textId="77777777" w:rsidR="000D050F" w:rsidRDefault="000D050F" w:rsidP="000D050F">
            <w:pPr>
              <w:spacing w:line="240" w:lineRule="exact"/>
              <w:rPr>
                <w:rFonts w:ascii="Century"/>
                <w:color w:val="FF0000"/>
              </w:rPr>
            </w:pPr>
          </w:p>
        </w:tc>
      </w:tr>
      <w:tr w:rsidR="000D050F" w:rsidRPr="00AC2B79" w14:paraId="1274142D" w14:textId="77777777" w:rsidTr="00A5519E">
        <w:trPr>
          <w:trHeight w:val="1058"/>
          <w:jc w:val="center"/>
        </w:trPr>
        <w:tc>
          <w:tcPr>
            <w:tcW w:w="2743" w:type="dxa"/>
            <w:vAlign w:val="center"/>
          </w:tcPr>
          <w:p w14:paraId="3A6D8941" w14:textId="77777777" w:rsidR="000D050F" w:rsidRPr="00AC2B79" w:rsidRDefault="000D050F" w:rsidP="000D050F">
            <w:pPr>
              <w:spacing w:line="240" w:lineRule="exact"/>
              <w:rPr>
                <w:rFonts w:hAnsi="ＭＳ 明朝"/>
              </w:rPr>
            </w:pPr>
            <w:r w:rsidRPr="00AC2B79">
              <w:rPr>
                <w:rFonts w:hAnsi="ＭＳ 明朝" w:hint="eastAsia"/>
              </w:rPr>
              <w:t>宿主の特徴、遺伝子交換範囲とその機構</w:t>
            </w:r>
            <w:r w:rsidRPr="00AC2B79">
              <w:rPr>
                <w:rFonts w:hAnsi="ＭＳ 明朝" w:hint="eastAsia"/>
                <w:sz w:val="20"/>
              </w:rPr>
              <w:t>(注20)</w:t>
            </w:r>
          </w:p>
        </w:tc>
        <w:tc>
          <w:tcPr>
            <w:tcW w:w="6854" w:type="dxa"/>
            <w:vAlign w:val="center"/>
          </w:tcPr>
          <w:p w14:paraId="17374E38" w14:textId="77777777" w:rsidR="000D050F" w:rsidRDefault="000D050F" w:rsidP="000D050F">
            <w:pPr>
              <w:spacing w:line="240" w:lineRule="exact"/>
              <w:rPr>
                <w:color w:val="FF0000"/>
              </w:rPr>
            </w:pPr>
          </w:p>
          <w:p w14:paraId="3FC07862" w14:textId="77777777" w:rsidR="000D050F" w:rsidRDefault="000D050F" w:rsidP="000D050F">
            <w:pPr>
              <w:spacing w:line="240" w:lineRule="exact"/>
              <w:rPr>
                <w:rFonts w:ascii="Century"/>
                <w:color w:val="FF0000"/>
              </w:rPr>
            </w:pPr>
            <w:r>
              <w:rPr>
                <w:rFonts w:hint="eastAsia"/>
                <w:color w:val="FF0000"/>
              </w:rPr>
              <w:t>微生物宿主は</w:t>
            </w:r>
            <w:r>
              <w:rPr>
                <w:rFonts w:ascii="Century"/>
                <w:color w:val="FF0000"/>
              </w:rPr>
              <w:t>E</w:t>
            </w:r>
            <w:r>
              <w:rPr>
                <w:rFonts w:hint="eastAsia"/>
                <w:color w:val="FF0000"/>
              </w:rPr>
              <w:t>.</w:t>
            </w:r>
            <w:r>
              <w:rPr>
                <w:rFonts w:ascii="Century"/>
                <w:color w:val="FF0000"/>
              </w:rPr>
              <w:t>coli K12</w:t>
            </w:r>
            <w:r>
              <w:rPr>
                <w:rFonts w:ascii="Century" w:hint="eastAsia"/>
                <w:color w:val="FF0000"/>
              </w:rPr>
              <w:t>由来</w:t>
            </w:r>
            <w:r>
              <w:rPr>
                <w:rFonts w:ascii="Century"/>
                <w:color w:val="FF0000"/>
              </w:rPr>
              <w:t>DH10B</w:t>
            </w:r>
            <w:r>
              <w:rPr>
                <w:rFonts w:ascii="Century" w:hint="eastAsia"/>
                <w:color w:val="FF0000"/>
              </w:rPr>
              <w:t>である。遺伝型を資料にした。</w:t>
            </w:r>
          </w:p>
          <w:p w14:paraId="55D730BA" w14:textId="77777777" w:rsidR="000D050F" w:rsidRDefault="000D050F" w:rsidP="000D050F">
            <w:pPr>
              <w:spacing w:line="240" w:lineRule="exact"/>
              <w:rPr>
                <w:color w:val="FF0000"/>
              </w:rPr>
            </w:pPr>
            <w:r>
              <w:rPr>
                <w:rFonts w:ascii="Century" w:hint="eastAsia"/>
                <w:color w:val="FF0000"/>
              </w:rPr>
              <w:t>培養細胞宿主はイヌ腎臓由来株細胞で、ウイルス</w:t>
            </w:r>
            <w:r>
              <w:rPr>
                <w:rFonts w:ascii="Century"/>
                <w:color w:val="FF0000"/>
              </w:rPr>
              <w:t>DNA</w:t>
            </w:r>
            <w:r>
              <w:rPr>
                <w:rFonts w:ascii="Century" w:hint="eastAsia"/>
                <w:color w:val="FF0000"/>
              </w:rPr>
              <w:t>の宿主染色体への組み込みは報告されていない。</w:t>
            </w:r>
          </w:p>
          <w:p w14:paraId="3B752357" w14:textId="77777777" w:rsidR="000D050F" w:rsidRDefault="000D050F" w:rsidP="000D050F">
            <w:pPr>
              <w:spacing w:line="240" w:lineRule="exact"/>
              <w:rPr>
                <w:color w:val="FF0000"/>
              </w:rPr>
            </w:pPr>
          </w:p>
          <w:p w14:paraId="17D99D4B" w14:textId="77777777" w:rsidR="000D050F" w:rsidRDefault="000D050F" w:rsidP="000D050F">
            <w:pPr>
              <w:spacing w:line="240" w:lineRule="exact"/>
              <w:rPr>
                <w:color w:val="FF0000"/>
              </w:rPr>
            </w:pPr>
          </w:p>
        </w:tc>
      </w:tr>
      <w:tr w:rsidR="000D050F" w:rsidRPr="00AC2B79" w14:paraId="27E1231F" w14:textId="77777777" w:rsidTr="00A5519E">
        <w:trPr>
          <w:trHeight w:val="1069"/>
          <w:jc w:val="center"/>
        </w:trPr>
        <w:tc>
          <w:tcPr>
            <w:tcW w:w="2743" w:type="dxa"/>
            <w:vAlign w:val="center"/>
          </w:tcPr>
          <w:p w14:paraId="0A36B23B" w14:textId="7F440A86" w:rsidR="000D050F" w:rsidRPr="00AC2B79" w:rsidRDefault="000D050F" w:rsidP="000D050F">
            <w:pPr>
              <w:spacing w:line="240" w:lineRule="exact"/>
              <w:rPr>
                <w:rFonts w:hAnsi="ＭＳ 明朝"/>
              </w:rPr>
            </w:pPr>
            <w:r w:rsidRPr="00AC2B79">
              <w:rPr>
                <w:rFonts w:hAnsi="ＭＳ 明朝" w:hint="eastAsia"/>
              </w:rPr>
              <w:t>宿主－ベクター系の特徴、生物学的</w:t>
            </w:r>
            <w:r w:rsidR="008C5162">
              <w:rPr>
                <w:rFonts w:hAnsi="ＭＳ 明朝" w:hint="eastAsia"/>
              </w:rPr>
              <w:t>拡散防止措置</w:t>
            </w:r>
            <w:r w:rsidRPr="00AC2B79">
              <w:rPr>
                <w:rFonts w:hAnsi="ＭＳ 明朝" w:hint="eastAsia"/>
              </w:rPr>
              <w:t>の程度及び不活化の方法</w:t>
            </w:r>
            <w:r w:rsidRPr="00AC2B79">
              <w:rPr>
                <w:rFonts w:hAnsi="ＭＳ 明朝" w:hint="eastAsia"/>
                <w:sz w:val="20"/>
              </w:rPr>
              <w:t>(注21)</w:t>
            </w:r>
          </w:p>
        </w:tc>
        <w:tc>
          <w:tcPr>
            <w:tcW w:w="6854" w:type="dxa"/>
            <w:vAlign w:val="center"/>
          </w:tcPr>
          <w:p w14:paraId="6F603787" w14:textId="77777777" w:rsidR="000D050F" w:rsidRDefault="000D050F" w:rsidP="000D050F">
            <w:pPr>
              <w:spacing w:line="240" w:lineRule="exact"/>
              <w:rPr>
                <w:color w:val="FF0000"/>
              </w:rPr>
            </w:pPr>
          </w:p>
          <w:p w14:paraId="593F3BCA" w14:textId="77777777" w:rsidR="000D050F" w:rsidRDefault="000D050F" w:rsidP="000D050F">
            <w:pPr>
              <w:spacing w:line="240" w:lineRule="exact"/>
              <w:rPr>
                <w:color w:val="FF0000"/>
              </w:rPr>
            </w:pPr>
            <w:r>
              <w:rPr>
                <w:rFonts w:hint="eastAsia"/>
                <w:color w:val="FF0000"/>
              </w:rPr>
              <w:t>培養細胞宿主は野外で生存することはできない。また、感染性ウイルスは野外株と同等ないし、それ以下の病原性になると考えられるが、アルコールや石炭酸等を用いる通常の消毒薬でほぼ瞬時に不活性化される。従ってウイルスの伝搬生は</w:t>
            </w:r>
            <w:r>
              <w:rPr>
                <w:rFonts w:ascii="Century"/>
                <w:color w:val="FF0000"/>
              </w:rPr>
              <w:t>B1</w:t>
            </w:r>
            <w:r>
              <w:rPr>
                <w:rFonts w:hint="eastAsia"/>
                <w:color w:val="FF0000"/>
              </w:rPr>
              <w:t>による封じ込めで充分である。</w:t>
            </w:r>
          </w:p>
          <w:p w14:paraId="69E59710" w14:textId="77777777" w:rsidR="000D050F" w:rsidRDefault="000D050F" w:rsidP="000D050F">
            <w:pPr>
              <w:spacing w:line="240" w:lineRule="exact"/>
              <w:rPr>
                <w:color w:val="FF0000"/>
              </w:rPr>
            </w:pPr>
          </w:p>
        </w:tc>
      </w:tr>
      <w:tr w:rsidR="000D050F" w:rsidRPr="00AC2B79" w14:paraId="4D8E5E5D" w14:textId="77777777" w:rsidTr="0058056E">
        <w:trPr>
          <w:trHeight w:val="70"/>
          <w:jc w:val="center"/>
        </w:trPr>
        <w:tc>
          <w:tcPr>
            <w:tcW w:w="2743" w:type="dxa"/>
            <w:vAlign w:val="center"/>
          </w:tcPr>
          <w:p w14:paraId="030D1BBB" w14:textId="77777777" w:rsidR="000D050F" w:rsidRPr="00AC2B79" w:rsidRDefault="000D050F" w:rsidP="000D050F">
            <w:pPr>
              <w:spacing w:line="240" w:lineRule="exact"/>
              <w:rPr>
                <w:rFonts w:hAnsi="ＭＳ 明朝"/>
              </w:rPr>
            </w:pPr>
            <w:r w:rsidRPr="00AC2B79">
              <w:rPr>
                <w:rFonts w:hAnsi="ＭＳ 明朝" w:hint="eastAsia"/>
              </w:rPr>
              <w:t>組換え動植物作出時における、核酸導入の段階及びその方法</w:t>
            </w:r>
            <w:r w:rsidRPr="00AC2B79">
              <w:rPr>
                <w:rFonts w:hAnsi="ＭＳ 明朝" w:hint="eastAsia"/>
                <w:sz w:val="20"/>
              </w:rPr>
              <w:t>(注22)</w:t>
            </w:r>
          </w:p>
        </w:tc>
        <w:tc>
          <w:tcPr>
            <w:tcW w:w="6854" w:type="dxa"/>
            <w:vAlign w:val="center"/>
          </w:tcPr>
          <w:p w14:paraId="28ED82A4" w14:textId="77777777" w:rsidR="000D050F" w:rsidRDefault="000D050F" w:rsidP="000D050F">
            <w:pPr>
              <w:spacing w:line="240" w:lineRule="exact"/>
            </w:pPr>
          </w:p>
          <w:p w14:paraId="3AB99FC7" w14:textId="7054AF50" w:rsidR="000D050F" w:rsidRDefault="000D050F" w:rsidP="000D050F">
            <w:pPr>
              <w:spacing w:line="240" w:lineRule="exact"/>
              <w:rPr>
                <w:color w:val="FF0000"/>
              </w:rPr>
            </w:pPr>
            <w:r>
              <w:rPr>
                <w:rFonts w:hint="eastAsia"/>
                <w:color w:val="FF0000"/>
              </w:rPr>
              <w:t>注22)を参照して記入</w:t>
            </w:r>
          </w:p>
          <w:p w14:paraId="7E3369BC" w14:textId="77777777" w:rsidR="000D050F" w:rsidRDefault="000D050F" w:rsidP="000D050F">
            <w:pPr>
              <w:spacing w:line="240" w:lineRule="exact"/>
            </w:pPr>
          </w:p>
          <w:p w14:paraId="156C4656" w14:textId="77777777" w:rsidR="000D050F" w:rsidRDefault="000D050F" w:rsidP="000D050F">
            <w:pPr>
              <w:spacing w:line="240" w:lineRule="exact"/>
            </w:pPr>
          </w:p>
          <w:p w14:paraId="75D32097" w14:textId="77777777" w:rsidR="000D050F" w:rsidRDefault="000D050F" w:rsidP="000D050F">
            <w:pPr>
              <w:spacing w:line="240" w:lineRule="exact"/>
            </w:pPr>
          </w:p>
          <w:p w14:paraId="3F962868" w14:textId="77777777" w:rsidR="000D050F" w:rsidRDefault="000D050F" w:rsidP="000D050F">
            <w:pPr>
              <w:spacing w:line="240" w:lineRule="exact"/>
            </w:pPr>
          </w:p>
          <w:p w14:paraId="7E98F8D1" w14:textId="77777777" w:rsidR="000D050F" w:rsidRDefault="000D050F" w:rsidP="000D050F">
            <w:pPr>
              <w:spacing w:line="240" w:lineRule="exact"/>
            </w:pPr>
          </w:p>
        </w:tc>
      </w:tr>
      <w:tr w:rsidR="000D050F" w:rsidRPr="00AC2B79" w14:paraId="4FC703B1" w14:textId="77777777" w:rsidTr="00A5519E">
        <w:trPr>
          <w:trHeight w:val="1079"/>
          <w:jc w:val="center"/>
        </w:trPr>
        <w:tc>
          <w:tcPr>
            <w:tcW w:w="2743" w:type="dxa"/>
            <w:vAlign w:val="center"/>
          </w:tcPr>
          <w:p w14:paraId="69C6FA1D" w14:textId="77777777" w:rsidR="000D050F" w:rsidRPr="00AC2B79" w:rsidRDefault="000D050F" w:rsidP="000D050F">
            <w:pPr>
              <w:spacing w:line="240" w:lineRule="exact"/>
              <w:rPr>
                <w:rFonts w:hAnsi="ＭＳ 明朝"/>
              </w:rPr>
            </w:pPr>
            <w:r w:rsidRPr="00AC2B79">
              <w:rPr>
                <w:rFonts w:hAnsi="ＭＳ 明朝" w:hint="eastAsia"/>
              </w:rPr>
              <w:t>組換え体又は組換え体を接種する動植物の特性及びリスク</w:t>
            </w:r>
            <w:r w:rsidRPr="00AC2B79">
              <w:rPr>
                <w:rFonts w:hAnsi="ＭＳ 明朝" w:hint="eastAsia"/>
                <w:sz w:val="20"/>
              </w:rPr>
              <w:t xml:space="preserve"> (注23)</w:t>
            </w:r>
          </w:p>
        </w:tc>
        <w:tc>
          <w:tcPr>
            <w:tcW w:w="6854" w:type="dxa"/>
            <w:vAlign w:val="center"/>
          </w:tcPr>
          <w:p w14:paraId="11760CB2" w14:textId="77777777" w:rsidR="000D050F" w:rsidRDefault="000D050F" w:rsidP="000D050F">
            <w:pPr>
              <w:spacing w:line="240" w:lineRule="exact"/>
              <w:rPr>
                <w:color w:val="FF0000"/>
              </w:rPr>
            </w:pPr>
          </w:p>
          <w:p w14:paraId="78D1BA30" w14:textId="77777777" w:rsidR="000D050F" w:rsidRDefault="000D050F" w:rsidP="000D050F">
            <w:pPr>
              <w:spacing w:line="240" w:lineRule="exact"/>
              <w:rPr>
                <w:color w:val="FF0000"/>
              </w:rPr>
            </w:pPr>
            <w:r>
              <w:rPr>
                <w:rFonts w:hint="eastAsia"/>
                <w:color w:val="FF0000"/>
              </w:rPr>
              <w:t>本実験における組換え体を動物に接種しても、接種動物が新しい形質を獲得することはない。</w:t>
            </w:r>
          </w:p>
          <w:p w14:paraId="20E0C61D" w14:textId="77777777" w:rsidR="000D050F" w:rsidRDefault="000D050F" w:rsidP="000D050F">
            <w:pPr>
              <w:spacing w:line="240" w:lineRule="exact"/>
              <w:rPr>
                <w:color w:val="FF0000"/>
              </w:rPr>
            </w:pPr>
          </w:p>
          <w:p w14:paraId="6A1D17FB" w14:textId="77777777" w:rsidR="000D050F" w:rsidRDefault="000D050F" w:rsidP="000D050F">
            <w:pPr>
              <w:spacing w:line="240" w:lineRule="exact"/>
              <w:rPr>
                <w:color w:val="FF0000"/>
              </w:rPr>
            </w:pPr>
          </w:p>
          <w:p w14:paraId="792DE307" w14:textId="77777777" w:rsidR="000D050F" w:rsidRDefault="000D050F" w:rsidP="000D050F">
            <w:pPr>
              <w:spacing w:line="240" w:lineRule="exact"/>
              <w:rPr>
                <w:color w:val="FF0000"/>
              </w:rPr>
            </w:pPr>
          </w:p>
          <w:p w14:paraId="706B847E" w14:textId="77777777" w:rsidR="000D050F" w:rsidRDefault="000D050F" w:rsidP="000D050F">
            <w:pPr>
              <w:spacing w:line="240" w:lineRule="exact"/>
              <w:rPr>
                <w:color w:val="FF0000"/>
              </w:rPr>
            </w:pPr>
          </w:p>
          <w:p w14:paraId="67C6C6D7" w14:textId="77777777" w:rsidR="000D050F" w:rsidRDefault="000D050F" w:rsidP="000D050F">
            <w:pPr>
              <w:spacing w:line="240" w:lineRule="exact"/>
              <w:rPr>
                <w:color w:val="FF0000"/>
              </w:rPr>
            </w:pPr>
          </w:p>
        </w:tc>
      </w:tr>
      <w:tr w:rsidR="000D050F" w:rsidRPr="00AC2B79" w14:paraId="2214F91D" w14:textId="77777777" w:rsidTr="00A5519E">
        <w:trPr>
          <w:trHeight w:val="1083"/>
          <w:jc w:val="center"/>
        </w:trPr>
        <w:tc>
          <w:tcPr>
            <w:tcW w:w="2743" w:type="dxa"/>
            <w:vAlign w:val="center"/>
          </w:tcPr>
          <w:p w14:paraId="20E5721F" w14:textId="7BD691E9" w:rsidR="000D050F" w:rsidRPr="00AC2B79" w:rsidRDefault="000D050F" w:rsidP="000D050F">
            <w:pPr>
              <w:spacing w:line="240" w:lineRule="exact"/>
              <w:rPr>
                <w:rFonts w:hAnsi="ＭＳ 明朝"/>
              </w:rPr>
            </w:pPr>
            <w:r w:rsidRPr="00AC2B79">
              <w:rPr>
                <w:rFonts w:hAnsi="ＭＳ 明朝" w:hint="eastAsia"/>
              </w:rPr>
              <w:t>大量培養実験に係る組換え微生物、組換え動植物又は組換え体を接種した動植物の</w:t>
            </w:r>
            <w:r w:rsidR="008C5162">
              <w:rPr>
                <w:rFonts w:hAnsi="ＭＳ 明朝" w:hint="eastAsia"/>
              </w:rPr>
              <w:t>拡散防止</w:t>
            </w:r>
            <w:r w:rsidRPr="00AC2B79">
              <w:rPr>
                <w:rFonts w:hAnsi="ＭＳ 明朝" w:hint="eastAsia"/>
              </w:rPr>
              <w:t>措置</w:t>
            </w:r>
            <w:r w:rsidRPr="00AC2B79">
              <w:rPr>
                <w:rFonts w:hAnsi="ＭＳ 明朝" w:hint="eastAsia"/>
                <w:sz w:val="20"/>
              </w:rPr>
              <w:t>(注24)</w:t>
            </w:r>
          </w:p>
        </w:tc>
        <w:tc>
          <w:tcPr>
            <w:tcW w:w="6854" w:type="dxa"/>
            <w:vAlign w:val="center"/>
          </w:tcPr>
          <w:p w14:paraId="1D57DA6B" w14:textId="77777777" w:rsidR="000D050F" w:rsidRDefault="000D050F" w:rsidP="000D050F">
            <w:pPr>
              <w:spacing w:line="240" w:lineRule="exact"/>
              <w:rPr>
                <w:color w:val="FF0000"/>
              </w:rPr>
            </w:pPr>
          </w:p>
          <w:p w14:paraId="4E62F577" w14:textId="71A88F9A" w:rsidR="000D050F" w:rsidRDefault="000D050F" w:rsidP="000D050F">
            <w:pPr>
              <w:spacing w:line="240" w:lineRule="exact"/>
              <w:rPr>
                <w:color w:val="FF0000"/>
              </w:rPr>
            </w:pPr>
            <w:r>
              <w:rPr>
                <w:rFonts w:hint="eastAsia"/>
                <w:color w:val="FF0000"/>
              </w:rPr>
              <w:t>注24)を参照して記入</w:t>
            </w:r>
          </w:p>
          <w:p w14:paraId="456FB1B8" w14:textId="77777777" w:rsidR="000D050F" w:rsidRDefault="000D050F" w:rsidP="000D050F">
            <w:pPr>
              <w:spacing w:line="240" w:lineRule="exact"/>
              <w:rPr>
                <w:color w:val="FF0000"/>
              </w:rPr>
            </w:pPr>
          </w:p>
          <w:p w14:paraId="6901B15D" w14:textId="77777777" w:rsidR="000D050F" w:rsidRDefault="000D050F" w:rsidP="000D050F">
            <w:pPr>
              <w:spacing w:line="240" w:lineRule="exact"/>
              <w:rPr>
                <w:color w:val="FF0000"/>
              </w:rPr>
            </w:pPr>
          </w:p>
          <w:p w14:paraId="00FE2E9B" w14:textId="77777777" w:rsidR="000D050F" w:rsidRDefault="000D050F" w:rsidP="000D050F">
            <w:pPr>
              <w:spacing w:line="240" w:lineRule="exact"/>
              <w:rPr>
                <w:color w:val="FF0000"/>
              </w:rPr>
            </w:pPr>
          </w:p>
          <w:p w14:paraId="324EA06A" w14:textId="77777777" w:rsidR="000D050F" w:rsidRDefault="000D050F" w:rsidP="000D050F">
            <w:pPr>
              <w:spacing w:line="240" w:lineRule="exact"/>
              <w:rPr>
                <w:color w:val="FF0000"/>
              </w:rPr>
            </w:pPr>
          </w:p>
          <w:p w14:paraId="0D6CCD84" w14:textId="77777777" w:rsidR="000D050F" w:rsidRDefault="000D050F" w:rsidP="000D050F">
            <w:pPr>
              <w:spacing w:line="240" w:lineRule="exact"/>
              <w:rPr>
                <w:color w:val="FF0000"/>
              </w:rPr>
            </w:pPr>
          </w:p>
        </w:tc>
      </w:tr>
    </w:tbl>
    <w:p w14:paraId="19A5998D" w14:textId="77777777" w:rsidR="000D050F" w:rsidRDefault="000D050F" w:rsidP="00B4293D">
      <w:pPr>
        <w:rPr>
          <w:rFonts w:hAnsi="ＭＳ 明朝"/>
        </w:rPr>
      </w:pPr>
    </w:p>
    <w:p w14:paraId="01008769" w14:textId="77777777" w:rsidR="000D050F" w:rsidRDefault="000D050F">
      <w:pPr>
        <w:widowControl/>
        <w:jc w:val="left"/>
        <w:rPr>
          <w:rFonts w:hAnsi="ＭＳ 明朝"/>
        </w:rPr>
      </w:pPr>
      <w:r>
        <w:rPr>
          <w:rFonts w:hAnsi="ＭＳ 明朝"/>
        </w:rPr>
        <w:br w:type="page"/>
      </w:r>
    </w:p>
    <w:p w14:paraId="0C57866D" w14:textId="77777777" w:rsidR="00B4293D" w:rsidRPr="00AC2B79" w:rsidRDefault="00B4293D" w:rsidP="00B4293D">
      <w:pPr>
        <w:rPr>
          <w:rFonts w:hAnsi="ＭＳ 明朝"/>
        </w:rPr>
      </w:pPr>
    </w:p>
    <w:p w14:paraId="14CCB312" w14:textId="77777777" w:rsidR="005D1329" w:rsidRPr="00AC2B79" w:rsidRDefault="005D1329" w:rsidP="00B8383F">
      <w:pPr>
        <w:ind w:left="600" w:hangingChars="300" w:hanging="600"/>
        <w:jc w:val="center"/>
        <w:rPr>
          <w:rFonts w:hAnsi="ＭＳ 明朝"/>
          <w:sz w:val="20"/>
          <w:szCs w:val="20"/>
        </w:rPr>
      </w:pPr>
      <w:r w:rsidRPr="00AC2B79">
        <w:rPr>
          <w:rFonts w:hAnsi="ＭＳ 明朝" w:hint="eastAsia"/>
          <w:sz w:val="20"/>
          <w:szCs w:val="20"/>
        </w:rPr>
        <w:t>計画書記入要領</w:t>
      </w:r>
    </w:p>
    <w:p w14:paraId="0BFE6800" w14:textId="77777777" w:rsidR="005D1329" w:rsidRPr="00AC2B79" w:rsidRDefault="005D1329" w:rsidP="00B8383F">
      <w:pPr>
        <w:ind w:left="600" w:hangingChars="300" w:hanging="600"/>
        <w:rPr>
          <w:rFonts w:hAnsi="ＭＳ 明朝"/>
          <w:sz w:val="20"/>
          <w:szCs w:val="20"/>
        </w:rPr>
      </w:pPr>
    </w:p>
    <w:p w14:paraId="39E86CCA" w14:textId="77777777" w:rsidR="005D1329" w:rsidRPr="00AC2B79" w:rsidRDefault="005D1329" w:rsidP="00B8383F">
      <w:pPr>
        <w:ind w:firstLineChars="100" w:firstLine="200"/>
        <w:rPr>
          <w:rFonts w:hAnsi="ＭＳ 明朝"/>
          <w:sz w:val="20"/>
          <w:szCs w:val="20"/>
        </w:rPr>
      </w:pPr>
      <w:r w:rsidRPr="00AC2B79">
        <w:rPr>
          <w:rFonts w:hAnsi="ＭＳ 明朝" w:hint="eastAsia"/>
          <w:sz w:val="20"/>
          <w:szCs w:val="20"/>
        </w:rPr>
        <w:t>実験計画書は実験課題ごとに提出すること。また記入できない場合は別紙を添付し、該当項目に別紙番号を記入すること。</w:t>
      </w:r>
    </w:p>
    <w:p w14:paraId="24A26258" w14:textId="77777777" w:rsidR="00F65320" w:rsidRPr="00AC2B79" w:rsidRDefault="00F65320" w:rsidP="00B8383F">
      <w:pPr>
        <w:ind w:left="600" w:hangingChars="300" w:hanging="600"/>
        <w:rPr>
          <w:rFonts w:hAnsi="ＭＳ 明朝"/>
          <w:sz w:val="20"/>
          <w:szCs w:val="20"/>
        </w:rPr>
      </w:pPr>
    </w:p>
    <w:p w14:paraId="04A37F19"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w:t>
      </w:r>
      <w:r w:rsidRPr="00AC2B79">
        <w:rPr>
          <w:rFonts w:hAnsi="ＭＳ 明朝" w:hint="eastAsia"/>
          <w:sz w:val="20"/>
          <w:szCs w:val="20"/>
        </w:rPr>
        <w:t>.</w:t>
      </w:r>
      <w:r w:rsidR="001376EF" w:rsidRPr="00AC2B79">
        <w:rPr>
          <w:rFonts w:hAnsi="ＭＳ 明朝" w:hint="eastAsia"/>
          <w:sz w:val="20"/>
          <w:szCs w:val="20"/>
        </w:rPr>
        <w:t xml:space="preserve">　</w:t>
      </w:r>
      <w:r w:rsidRPr="00AC2B79">
        <w:rPr>
          <w:rFonts w:hAnsi="ＭＳ 明朝" w:hint="eastAsia"/>
          <w:sz w:val="20"/>
          <w:szCs w:val="20"/>
        </w:rPr>
        <w:t>該当項目にチェックを入れ、継続あるいは変更の場合は前回申請をした年月日と確認番号を記入すること。</w:t>
      </w:r>
    </w:p>
    <w:p w14:paraId="0F4F8D3E" w14:textId="77777777" w:rsidR="00657446" w:rsidRPr="00AC2B79" w:rsidRDefault="00B8383F"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w:t>
      </w:r>
      <w:r w:rsidRPr="00AC2B79">
        <w:rPr>
          <w:rFonts w:hAnsi="ＭＳ 明朝" w:hint="eastAsia"/>
          <w:sz w:val="20"/>
          <w:szCs w:val="20"/>
        </w:rPr>
        <w:t>.</w:t>
      </w:r>
      <w:r w:rsidR="005D1329" w:rsidRPr="00AC2B79">
        <w:rPr>
          <w:rFonts w:hAnsi="ＭＳ 明朝" w:hint="eastAsia"/>
          <w:sz w:val="20"/>
          <w:szCs w:val="20"/>
        </w:rPr>
        <w:t xml:space="preserve">　本計画にお</w:t>
      </w:r>
      <w:r w:rsidR="009514FD" w:rsidRPr="00AC2B79">
        <w:rPr>
          <w:rFonts w:hAnsi="ＭＳ 明朝" w:hint="eastAsia"/>
          <w:sz w:val="20"/>
          <w:szCs w:val="20"/>
        </w:rPr>
        <w:t>ける</w:t>
      </w:r>
      <w:r w:rsidR="005D1329" w:rsidRPr="00AC2B79">
        <w:rPr>
          <w:rFonts w:hAnsi="ＭＳ 明朝" w:hint="eastAsia"/>
          <w:sz w:val="20"/>
          <w:szCs w:val="20"/>
        </w:rPr>
        <w:t>該当する項目すべてにチェックを入れること。</w:t>
      </w:r>
    </w:p>
    <w:p w14:paraId="79EA4EF9" w14:textId="77777777" w:rsidR="005D1329" w:rsidRPr="00AC2B79" w:rsidRDefault="00B8383F"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3</w:t>
      </w:r>
      <w:r w:rsidRPr="00AC2B79">
        <w:rPr>
          <w:rFonts w:hAnsi="ＭＳ 明朝" w:hint="eastAsia"/>
          <w:sz w:val="20"/>
          <w:szCs w:val="20"/>
        </w:rPr>
        <w:t>.</w:t>
      </w:r>
      <w:r w:rsidR="005D1329" w:rsidRPr="00AC2B79">
        <w:rPr>
          <w:rFonts w:hAnsi="ＭＳ 明朝" w:hint="eastAsia"/>
          <w:sz w:val="20"/>
          <w:szCs w:val="20"/>
        </w:rPr>
        <w:t xml:space="preserve">　公的経費の有無について該当項目にチェックを入れるとともに、「その他」場合はその種類を記入すること(例：産学連携研究費)。</w:t>
      </w:r>
    </w:p>
    <w:p w14:paraId="2CE4A34A"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4</w:t>
      </w:r>
      <w:r w:rsidRPr="00AC2B79">
        <w:rPr>
          <w:rFonts w:hAnsi="ＭＳ 明朝" w:hint="eastAsia"/>
          <w:sz w:val="20"/>
          <w:szCs w:val="20"/>
        </w:rPr>
        <w:t>.　予定している実験実施期間を記入する。実験期間は</w:t>
      </w:r>
      <w:r w:rsidR="00B77541" w:rsidRPr="00AC2B79">
        <w:rPr>
          <w:rFonts w:hAnsi="ＭＳ 明朝" w:hint="eastAsia"/>
          <w:sz w:val="20"/>
          <w:szCs w:val="20"/>
        </w:rPr>
        <w:t>5</w:t>
      </w:r>
      <w:r w:rsidRPr="00AC2B79">
        <w:rPr>
          <w:rFonts w:hAnsi="ＭＳ 明朝" w:hint="eastAsia"/>
          <w:sz w:val="20"/>
          <w:szCs w:val="20"/>
        </w:rPr>
        <w:t>年を限度とし、さらに継続する場合は新たに申請すること。</w:t>
      </w:r>
    </w:p>
    <w:p w14:paraId="5A591909"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5</w:t>
      </w:r>
      <w:r w:rsidRPr="00AC2B79">
        <w:rPr>
          <w:rFonts w:hAnsi="ＭＳ 明朝" w:hint="eastAsia"/>
          <w:sz w:val="20"/>
          <w:szCs w:val="20"/>
        </w:rPr>
        <w:t>.　宿主として使用する生物種の取扱い経験の経験年数を記入する。なお、宿主が微生物等(ウィルス並びにウィロイドを含む)、動物、植物を同時に含む実験計画の場合は、その宿主毎について記入すること。なお微生物等取り扱い経験が1年未満の者は、法、省令、及び告示でクラス2以上と規定されている微生物等並びにこれらに記載はないものの</w:t>
      </w:r>
      <w:r w:rsidR="001D32DD" w:rsidRPr="00AC2B79">
        <w:rPr>
          <w:rFonts w:hAnsi="ＭＳ 明朝" w:hint="eastAsia"/>
          <w:sz w:val="20"/>
          <w:szCs w:val="20"/>
        </w:rPr>
        <w:t>遺伝子組換え</w:t>
      </w:r>
      <w:r w:rsidRPr="00AC2B79">
        <w:rPr>
          <w:rFonts w:hAnsi="ＭＳ 明朝" w:hint="eastAsia"/>
          <w:sz w:val="20"/>
          <w:szCs w:val="20"/>
        </w:rPr>
        <w:t>実験</w:t>
      </w:r>
      <w:r w:rsidR="001D32DD" w:rsidRPr="00AC2B79">
        <w:rPr>
          <w:rFonts w:hAnsi="ＭＳ 明朝" w:hint="eastAsia"/>
          <w:sz w:val="20"/>
          <w:szCs w:val="20"/>
        </w:rPr>
        <w:t>等</w:t>
      </w:r>
      <w:r w:rsidRPr="00AC2B79">
        <w:rPr>
          <w:rFonts w:hAnsi="ＭＳ 明朝" w:hint="eastAsia"/>
          <w:sz w:val="20"/>
          <w:szCs w:val="20"/>
        </w:rPr>
        <w:t>安全主任者がクラス2</w:t>
      </w:r>
      <w:r w:rsidR="00ED75A1" w:rsidRPr="00AC2B79">
        <w:rPr>
          <w:rFonts w:hAnsi="ＭＳ 明朝" w:hint="eastAsia"/>
          <w:sz w:val="20"/>
          <w:szCs w:val="20"/>
        </w:rPr>
        <w:t>以上</w:t>
      </w:r>
      <w:r w:rsidRPr="00AC2B79">
        <w:rPr>
          <w:rFonts w:hAnsi="ＭＳ 明朝" w:hint="eastAsia"/>
          <w:sz w:val="20"/>
          <w:szCs w:val="20"/>
        </w:rPr>
        <w:t>と判断した微生物等を宿主とする実験の従事者となることはできない。</w:t>
      </w:r>
    </w:p>
    <w:p w14:paraId="27224F3B" w14:textId="77777777" w:rsidR="005D1329" w:rsidRPr="00AC2B79" w:rsidRDefault="005D1329" w:rsidP="009B2A85">
      <w:pPr>
        <w:ind w:leftChars="350" w:left="735"/>
        <w:jc w:val="left"/>
        <w:rPr>
          <w:rFonts w:hAnsi="ＭＳ 明朝"/>
          <w:sz w:val="20"/>
          <w:szCs w:val="20"/>
        </w:rPr>
      </w:pPr>
      <w:r w:rsidRPr="00AC2B79">
        <w:rPr>
          <w:rFonts w:hAnsi="ＭＳ 明朝" w:hint="eastAsia"/>
          <w:sz w:val="20"/>
          <w:szCs w:val="20"/>
        </w:rPr>
        <w:t>なお「法、省令及び告示」とは「遺伝子組換え生物等の使用等の規制による生物の多様性の確保に関する法律」(平成15年6月18日法律第97号)及び「研究開発等に係る遺伝子組換え生物等の第二種使用等に当って採るべき拡散防止措置等を定める省令(平成16年1月29日文部科学省・環境省令第1号)並びに、「研究開発等に係る遺伝子組換え生物等の第二種使用等に当って採るべき拡散防止措置等を定める省令に基づき認定宿ベクター系等を定める件」(平成16年1月29日文部科学省告示第7号)をいう。</w:t>
      </w:r>
    </w:p>
    <w:p w14:paraId="6A463F8E"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6</w:t>
      </w:r>
      <w:r w:rsidRPr="00AC2B79">
        <w:rPr>
          <w:rFonts w:hAnsi="ＭＳ 明朝" w:hint="eastAsia"/>
          <w:sz w:val="20"/>
          <w:szCs w:val="20"/>
        </w:rPr>
        <w:t xml:space="preserve">.　</w:t>
      </w:r>
      <w:r w:rsidR="001D32DD" w:rsidRPr="00AC2B79">
        <w:rPr>
          <w:rFonts w:hAnsi="ＭＳ 明朝" w:hint="eastAsia"/>
          <w:sz w:val="20"/>
          <w:szCs w:val="20"/>
        </w:rPr>
        <w:t>遺伝子組換え実験等を</w:t>
      </w:r>
      <w:r w:rsidRPr="00AC2B79">
        <w:rPr>
          <w:rFonts w:hAnsi="ＭＳ 明朝" w:hint="eastAsia"/>
          <w:sz w:val="20"/>
          <w:szCs w:val="20"/>
        </w:rPr>
        <w:t>経験</w:t>
      </w:r>
      <w:r w:rsidR="001D32DD" w:rsidRPr="00AC2B79">
        <w:rPr>
          <w:rFonts w:hAnsi="ＭＳ 明朝" w:hint="eastAsia"/>
          <w:sz w:val="20"/>
          <w:szCs w:val="20"/>
        </w:rPr>
        <w:t>した</w:t>
      </w:r>
      <w:r w:rsidRPr="00AC2B79">
        <w:rPr>
          <w:rFonts w:hAnsi="ＭＳ 明朝" w:hint="eastAsia"/>
          <w:sz w:val="20"/>
          <w:szCs w:val="20"/>
        </w:rPr>
        <w:t>年数を記入すること。なお</w:t>
      </w:r>
      <w:r w:rsidR="001D32DD" w:rsidRPr="00AC2B79">
        <w:rPr>
          <w:rFonts w:hAnsi="ＭＳ 明朝" w:hint="eastAsia"/>
          <w:sz w:val="20"/>
          <w:szCs w:val="20"/>
        </w:rPr>
        <w:t>、</w:t>
      </w:r>
      <w:r w:rsidRPr="00AC2B79">
        <w:rPr>
          <w:rFonts w:hAnsi="ＭＳ 明朝" w:hint="eastAsia"/>
          <w:sz w:val="20"/>
          <w:szCs w:val="20"/>
        </w:rPr>
        <w:t>大臣</w:t>
      </w:r>
      <w:r w:rsidR="001D32DD" w:rsidRPr="00AC2B79">
        <w:rPr>
          <w:rFonts w:hAnsi="ＭＳ 明朝" w:hint="eastAsia"/>
          <w:sz w:val="20"/>
          <w:szCs w:val="20"/>
        </w:rPr>
        <w:t>確認</w:t>
      </w:r>
      <w:r w:rsidRPr="00AC2B79">
        <w:rPr>
          <w:rFonts w:hAnsi="ＭＳ 明朝" w:hint="eastAsia"/>
          <w:sz w:val="20"/>
          <w:szCs w:val="20"/>
        </w:rPr>
        <w:t>実験の場合は</w:t>
      </w:r>
      <w:r w:rsidR="001D32DD" w:rsidRPr="00AC2B79">
        <w:rPr>
          <w:rFonts w:hAnsi="ＭＳ 明朝" w:hint="eastAsia"/>
          <w:sz w:val="20"/>
          <w:szCs w:val="20"/>
        </w:rPr>
        <w:t>遺伝子組換え実験等</w:t>
      </w:r>
      <w:r w:rsidRPr="00AC2B79">
        <w:rPr>
          <w:rFonts w:hAnsi="ＭＳ 明朝" w:hint="eastAsia"/>
          <w:sz w:val="20"/>
          <w:szCs w:val="20"/>
        </w:rPr>
        <w:t>経験年数が3年未満の者を実験従事者とすることはできない。</w:t>
      </w:r>
    </w:p>
    <w:p w14:paraId="24012279"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7</w:t>
      </w:r>
      <w:r w:rsidRPr="00AC2B79">
        <w:rPr>
          <w:rFonts w:hAnsi="ＭＳ 明朝" w:hint="eastAsia"/>
          <w:sz w:val="20"/>
          <w:szCs w:val="20"/>
        </w:rPr>
        <w:t>.　安全委主任者が本計画を安全に実施できると判断できるように記入すること。（場所、従事者の妥当性など）</w:t>
      </w:r>
    </w:p>
    <w:p w14:paraId="5A944769"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8</w:t>
      </w:r>
      <w:r w:rsidRPr="00AC2B79">
        <w:rPr>
          <w:rFonts w:hAnsi="ＭＳ 明朝" w:hint="eastAsia"/>
          <w:sz w:val="20"/>
          <w:szCs w:val="20"/>
        </w:rPr>
        <w:t>.　大量培養実験、ヒトの組織(体液、毛髪、表皮及び粘膜等を含む)を用いる実験、組換え体を動植物に接種する実験、脊椎動物のタンパク質毒素産遺伝子を扱う実験が含まれる場合は、当該実験を行う必要性について記入すること。</w:t>
      </w:r>
    </w:p>
    <w:p w14:paraId="05845D9E"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9</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供与体、ベクター、宿主の組み合わせ毎にまとめ、また相互の関連を明らかにすること。</w:t>
      </w:r>
    </w:p>
    <w:p w14:paraId="42081B0A"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10</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供与体となる生物の種名又は系統名を記入すること。</w:t>
      </w:r>
    </w:p>
    <w:p w14:paraId="4C0221A7"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11</w:t>
      </w:r>
      <w:r w:rsidRPr="00AC2B79">
        <w:rPr>
          <w:rFonts w:hAnsi="ＭＳ 明朝" w:hint="eastAsia"/>
          <w:sz w:val="20"/>
          <w:szCs w:val="20"/>
        </w:rPr>
        <w:t>.　供与</w:t>
      </w:r>
      <w:r w:rsidR="007F3ACC" w:rsidRPr="00AC2B79">
        <w:rPr>
          <w:rFonts w:hAnsi="ＭＳ 明朝" w:hint="eastAsia"/>
          <w:sz w:val="20"/>
          <w:szCs w:val="20"/>
        </w:rPr>
        <w:t>核酸</w:t>
      </w:r>
      <w:r w:rsidRPr="00AC2B79">
        <w:rPr>
          <w:rFonts w:hAnsi="ＭＳ 明朝" w:hint="eastAsia"/>
          <w:sz w:val="20"/>
          <w:szCs w:val="20"/>
        </w:rPr>
        <w:t>について、ゲノム</w:t>
      </w:r>
      <w:r w:rsidR="007F3ACC" w:rsidRPr="00AC2B79">
        <w:rPr>
          <w:rFonts w:hAnsi="ＭＳ 明朝" w:hint="eastAsia"/>
          <w:sz w:val="20"/>
          <w:szCs w:val="20"/>
        </w:rPr>
        <w:t>核酸</w:t>
      </w:r>
      <w:r w:rsidRPr="00AC2B79">
        <w:rPr>
          <w:rFonts w:hAnsi="ＭＳ 明朝" w:hint="eastAsia"/>
          <w:sz w:val="20"/>
          <w:szCs w:val="20"/>
        </w:rPr>
        <w:t>、相補</w:t>
      </w:r>
      <w:r w:rsidR="007F3ACC" w:rsidRPr="00AC2B79">
        <w:rPr>
          <w:rFonts w:hAnsi="ＭＳ 明朝" w:hint="eastAsia"/>
          <w:sz w:val="20"/>
          <w:szCs w:val="20"/>
        </w:rPr>
        <w:t>核酸</w:t>
      </w:r>
      <w:r w:rsidRPr="00AC2B79">
        <w:rPr>
          <w:rFonts w:hAnsi="ＭＳ 明朝" w:hint="eastAsia"/>
          <w:sz w:val="20"/>
          <w:szCs w:val="20"/>
        </w:rPr>
        <w:t>、合成</w:t>
      </w:r>
      <w:r w:rsidR="007F3ACC" w:rsidRPr="00AC2B79">
        <w:rPr>
          <w:rFonts w:hAnsi="ＭＳ 明朝" w:hint="eastAsia"/>
          <w:sz w:val="20"/>
          <w:szCs w:val="20"/>
        </w:rPr>
        <w:t>核酸</w:t>
      </w:r>
      <w:r w:rsidRPr="00AC2B79">
        <w:rPr>
          <w:rFonts w:hAnsi="ＭＳ 明朝" w:hint="eastAsia"/>
          <w:sz w:val="20"/>
          <w:szCs w:val="20"/>
        </w:rPr>
        <w:t>などの種類を記入すること。</w:t>
      </w:r>
    </w:p>
    <w:p w14:paraId="08D1E767"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12</w:t>
      </w:r>
      <w:r w:rsidRPr="00AC2B79">
        <w:rPr>
          <w:rFonts w:hAnsi="ＭＳ 明朝" w:hint="eastAsia"/>
          <w:sz w:val="20"/>
          <w:szCs w:val="20"/>
        </w:rPr>
        <w:t>.　未同定</w:t>
      </w:r>
      <w:r w:rsidR="007F3ACC" w:rsidRPr="00AC2B79">
        <w:rPr>
          <w:rFonts w:hAnsi="ＭＳ 明朝" w:hint="eastAsia"/>
          <w:sz w:val="20"/>
          <w:szCs w:val="20"/>
        </w:rPr>
        <w:t>核酸</w:t>
      </w:r>
      <w:r w:rsidRPr="00AC2B79">
        <w:rPr>
          <w:rFonts w:hAnsi="ＭＳ 明朝" w:hint="eastAsia"/>
          <w:sz w:val="20"/>
          <w:szCs w:val="20"/>
        </w:rPr>
        <w:t>実験のときに該当。核酸混合物から単離しようとする</w:t>
      </w:r>
      <w:r w:rsidR="007F3ACC" w:rsidRPr="00AC2B79">
        <w:rPr>
          <w:rFonts w:hAnsi="ＭＳ 明朝" w:hint="eastAsia"/>
          <w:sz w:val="20"/>
          <w:szCs w:val="20"/>
        </w:rPr>
        <w:t>核酸</w:t>
      </w:r>
      <w:r w:rsidRPr="00AC2B79">
        <w:rPr>
          <w:rFonts w:hAnsi="ＭＳ 明朝" w:hint="eastAsia"/>
          <w:sz w:val="20"/>
          <w:szCs w:val="20"/>
        </w:rPr>
        <w:t>の名称を記入すること。</w:t>
      </w:r>
    </w:p>
    <w:p w14:paraId="77A704D3"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13</w:t>
      </w:r>
      <w:r w:rsidRPr="00AC2B79">
        <w:rPr>
          <w:rFonts w:hAnsi="ＭＳ 明朝" w:hint="eastAsia"/>
          <w:sz w:val="20"/>
          <w:szCs w:val="20"/>
        </w:rPr>
        <w:t>.　同定済み</w:t>
      </w:r>
      <w:r w:rsidR="007F3ACC" w:rsidRPr="00AC2B79">
        <w:rPr>
          <w:rFonts w:hAnsi="ＭＳ 明朝" w:hint="eastAsia"/>
          <w:sz w:val="20"/>
          <w:szCs w:val="20"/>
        </w:rPr>
        <w:t>核酸</w:t>
      </w:r>
      <w:r w:rsidRPr="00AC2B79">
        <w:rPr>
          <w:rFonts w:hAnsi="ＭＳ 明朝" w:hint="eastAsia"/>
          <w:sz w:val="20"/>
          <w:szCs w:val="20"/>
        </w:rPr>
        <w:t>実験のときに該当。使用する供与</w:t>
      </w:r>
      <w:r w:rsidR="007F3ACC" w:rsidRPr="00AC2B79">
        <w:rPr>
          <w:rFonts w:hAnsi="ＭＳ 明朝" w:hint="eastAsia"/>
          <w:sz w:val="20"/>
          <w:szCs w:val="20"/>
        </w:rPr>
        <w:t>核酸</w:t>
      </w:r>
      <w:r w:rsidRPr="00AC2B79">
        <w:rPr>
          <w:rFonts w:hAnsi="ＭＳ 明朝" w:hint="eastAsia"/>
          <w:sz w:val="20"/>
          <w:szCs w:val="20"/>
        </w:rPr>
        <w:t>の名称（公表されたものであれば文献等）を記入すること。</w:t>
      </w:r>
    </w:p>
    <w:p w14:paraId="5D710B83" w14:textId="77777777"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14</w:t>
      </w:r>
      <w:r w:rsidRPr="00AC2B79">
        <w:rPr>
          <w:rFonts w:hAnsi="ＭＳ 明朝" w:hint="eastAsia"/>
          <w:sz w:val="20"/>
          <w:szCs w:val="20"/>
        </w:rPr>
        <w:t>.　ベクターの名称を記入すること。</w:t>
      </w:r>
    </w:p>
    <w:p w14:paraId="54D379FA"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15</w:t>
      </w:r>
      <w:r w:rsidRPr="00AC2B79">
        <w:rPr>
          <w:rFonts w:hAnsi="ＭＳ 明朝" w:hint="eastAsia"/>
          <w:sz w:val="20"/>
          <w:szCs w:val="20"/>
        </w:rPr>
        <w:t>.　宿主の種名、系統名又は培養細胞の名称等を記入すること。組換え体を動植物に接種する場合については、接種に係る動植物を</w:t>
      </w:r>
      <w:r w:rsidR="00F1286D" w:rsidRPr="00AC2B79">
        <w:rPr>
          <w:rFonts w:hAnsi="ＭＳ 明朝" w:hint="eastAsia"/>
          <w:sz w:val="20"/>
          <w:szCs w:val="20"/>
          <w:bdr w:val="single" w:sz="4" w:space="0" w:color="auto"/>
        </w:rPr>
        <w:t xml:space="preserve">　　</w:t>
      </w:r>
      <w:r w:rsidRPr="00AC2B79">
        <w:rPr>
          <w:rFonts w:hAnsi="ＭＳ 明朝" w:hint="eastAsia"/>
          <w:sz w:val="20"/>
          <w:szCs w:val="20"/>
        </w:rPr>
        <w:t>で囲むこと。</w:t>
      </w:r>
    </w:p>
    <w:p w14:paraId="4FFB6068" w14:textId="30F75B3A" w:rsidR="005D1329"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lastRenderedPageBreak/>
        <w:t>注</w:t>
      </w:r>
      <w:r w:rsidR="009B2A85" w:rsidRPr="00AC2B79">
        <w:rPr>
          <w:rFonts w:hAnsi="ＭＳ 明朝"/>
          <w:sz w:val="20"/>
          <w:szCs w:val="20"/>
        </w:rPr>
        <w:t>16</w:t>
      </w:r>
      <w:r w:rsidRPr="00AC2B79">
        <w:rPr>
          <w:rFonts w:hAnsi="ＭＳ 明朝" w:hint="eastAsia"/>
          <w:sz w:val="20"/>
          <w:szCs w:val="20"/>
        </w:rPr>
        <w:t>.　組み合わせ毎に</w:t>
      </w:r>
      <w:r w:rsidR="008C5162">
        <w:rPr>
          <w:rFonts w:hAnsi="ＭＳ 明朝" w:hint="eastAsia"/>
          <w:sz w:val="20"/>
          <w:szCs w:val="20"/>
        </w:rPr>
        <w:t>拡散防止措置</w:t>
      </w:r>
      <w:r w:rsidRPr="00AC2B79">
        <w:rPr>
          <w:rFonts w:hAnsi="ＭＳ 明朝" w:hint="eastAsia"/>
          <w:sz w:val="20"/>
          <w:szCs w:val="20"/>
        </w:rPr>
        <w:t>レベル及び生物学的</w:t>
      </w:r>
      <w:r w:rsidR="008C5162">
        <w:rPr>
          <w:rFonts w:hAnsi="ＭＳ 明朝" w:hint="eastAsia"/>
          <w:sz w:val="20"/>
          <w:szCs w:val="20"/>
        </w:rPr>
        <w:t>拡散防止措置</w:t>
      </w:r>
      <w:r w:rsidRPr="00AC2B79">
        <w:rPr>
          <w:rFonts w:hAnsi="ＭＳ 明朝" w:hint="eastAsia"/>
          <w:sz w:val="20"/>
          <w:szCs w:val="20"/>
        </w:rPr>
        <w:t>レベルを記入すること。</w:t>
      </w:r>
    </w:p>
    <w:p w14:paraId="79AE67E5" w14:textId="1C738E4C"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17</w:t>
      </w:r>
      <w:r w:rsidRPr="00AC2B79">
        <w:rPr>
          <w:rFonts w:hAnsi="ＭＳ 明朝" w:hint="eastAsia"/>
          <w:sz w:val="20"/>
          <w:szCs w:val="20"/>
        </w:rPr>
        <w:t xml:space="preserve">.　</w:t>
      </w:r>
      <w:r w:rsidR="00545A41" w:rsidRPr="00AC2B79">
        <w:rPr>
          <w:rFonts w:hAnsi="ＭＳ 明朝" w:hint="eastAsia"/>
          <w:sz w:val="20"/>
          <w:szCs w:val="20"/>
        </w:rPr>
        <w:t>核酸</w:t>
      </w:r>
      <w:r w:rsidRPr="00AC2B79">
        <w:rPr>
          <w:rFonts w:hAnsi="ＭＳ 明朝" w:hint="eastAsia"/>
          <w:sz w:val="20"/>
          <w:szCs w:val="20"/>
        </w:rPr>
        <w:t>供与体について、法、省令あるいは告示における</w:t>
      </w:r>
      <w:r w:rsidR="008C5162">
        <w:rPr>
          <w:rFonts w:hAnsi="ＭＳ 明朝" w:hint="eastAsia"/>
          <w:sz w:val="20"/>
          <w:szCs w:val="20"/>
        </w:rPr>
        <w:t>拡散防止措置</w:t>
      </w:r>
      <w:r w:rsidRPr="00AC2B79">
        <w:rPr>
          <w:rFonts w:hAnsi="ＭＳ 明朝" w:hint="eastAsia"/>
          <w:sz w:val="20"/>
          <w:szCs w:val="20"/>
        </w:rPr>
        <w:t>レベル並びに必要に応じてその特徴、自然界における分布、病原性、寄生性、腐生性などの実験従事者に対するリスクについて記入すること。また、タンパク質毒素を産生する場合は</w:t>
      </w:r>
      <w:r w:rsidR="009B2A85" w:rsidRPr="00AC2B79">
        <w:rPr>
          <w:rFonts w:hAnsi="ＭＳ 明朝"/>
          <w:sz w:val="20"/>
          <w:szCs w:val="20"/>
        </w:rPr>
        <w:t>LD</w:t>
      </w:r>
      <w:r w:rsidRPr="00AC2B79">
        <w:rPr>
          <w:rFonts w:hAnsi="ＭＳ 明朝" w:hint="eastAsia"/>
          <w:sz w:val="20"/>
          <w:szCs w:val="20"/>
        </w:rPr>
        <w:t>50及び毒素遺伝子の構造について記入すること。</w:t>
      </w:r>
    </w:p>
    <w:p w14:paraId="32D4AE88"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18</w:t>
      </w:r>
      <w:r w:rsidRPr="00AC2B79">
        <w:rPr>
          <w:rFonts w:hAnsi="ＭＳ 明朝" w:hint="eastAsia"/>
          <w:sz w:val="20"/>
          <w:szCs w:val="20"/>
        </w:rPr>
        <w:t>.　単離・使用する</w:t>
      </w:r>
      <w:r w:rsidR="00545A41" w:rsidRPr="00AC2B79">
        <w:rPr>
          <w:rFonts w:hAnsi="ＭＳ 明朝" w:hint="eastAsia"/>
          <w:sz w:val="20"/>
          <w:szCs w:val="20"/>
        </w:rPr>
        <w:t>核酸</w:t>
      </w:r>
      <w:r w:rsidRPr="00AC2B79">
        <w:rPr>
          <w:rFonts w:hAnsi="ＭＳ 明朝" w:hint="eastAsia"/>
          <w:sz w:val="20"/>
          <w:szCs w:val="20"/>
        </w:rPr>
        <w:t>又はその産物等についての説明を記入すること。また、同定済み</w:t>
      </w:r>
      <w:r w:rsidR="00BA7FDA" w:rsidRPr="00AC2B79">
        <w:rPr>
          <w:rFonts w:hAnsi="ＭＳ 明朝" w:hint="eastAsia"/>
          <w:sz w:val="20"/>
          <w:szCs w:val="20"/>
        </w:rPr>
        <w:t>核酸</w:t>
      </w:r>
      <w:r w:rsidRPr="00AC2B79">
        <w:rPr>
          <w:rFonts w:hAnsi="ＭＳ 明朝" w:hint="eastAsia"/>
          <w:sz w:val="20"/>
          <w:szCs w:val="20"/>
        </w:rPr>
        <w:t>の場合は塩基配列又は同定に至る資料を添付し、その資料番号を記入すること。</w:t>
      </w:r>
    </w:p>
    <w:p w14:paraId="24387871" w14:textId="1826C55D"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19</w:t>
      </w:r>
      <w:r w:rsidRPr="00AC2B79">
        <w:rPr>
          <w:rFonts w:hAnsi="ＭＳ 明朝" w:hint="eastAsia"/>
          <w:sz w:val="20"/>
          <w:szCs w:val="20"/>
        </w:rPr>
        <w:t>.　ベクターの由来、薬剤耐性、特異形質等の特徴、伝達性、宿主依存性について記入し、必要に応じて文献等の資料を添付して試料番号を記入する事。また、ウイルスベクターの場合は法、省令あるいは告示における</w:t>
      </w:r>
      <w:r w:rsidR="008C5162">
        <w:rPr>
          <w:rFonts w:hAnsi="ＭＳ 明朝" w:hint="eastAsia"/>
          <w:sz w:val="20"/>
          <w:szCs w:val="20"/>
        </w:rPr>
        <w:t>拡散防止措置</w:t>
      </w:r>
      <w:r w:rsidRPr="00AC2B79">
        <w:rPr>
          <w:rFonts w:hAnsi="ＭＳ 明朝" w:hint="eastAsia"/>
          <w:sz w:val="20"/>
          <w:szCs w:val="20"/>
        </w:rPr>
        <w:t>レベルを記入すること。</w:t>
      </w:r>
    </w:p>
    <w:p w14:paraId="25714325"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20</w:t>
      </w:r>
      <w:r w:rsidRPr="00AC2B79">
        <w:rPr>
          <w:rFonts w:hAnsi="ＭＳ 明朝" w:hint="eastAsia"/>
          <w:sz w:val="20"/>
          <w:szCs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14:paraId="0529AFD9" w14:textId="226E4CC4"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21</w:t>
      </w:r>
      <w:r w:rsidRPr="00AC2B79">
        <w:rPr>
          <w:rFonts w:hAnsi="ＭＳ 明朝" w:hint="eastAsia"/>
          <w:sz w:val="20"/>
          <w:szCs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w:t>
      </w:r>
      <w:r w:rsidR="008C5162">
        <w:rPr>
          <w:rFonts w:hAnsi="ＭＳ 明朝" w:hint="eastAsia"/>
          <w:sz w:val="20"/>
          <w:szCs w:val="20"/>
        </w:rPr>
        <w:t>拡散防止措置</w:t>
      </w:r>
      <w:r w:rsidRPr="00AC2B79">
        <w:rPr>
          <w:rFonts w:hAnsi="ＭＳ 明朝" w:hint="eastAsia"/>
          <w:sz w:val="20"/>
          <w:szCs w:val="20"/>
        </w:rPr>
        <w:t>の程度を記入すること。</w:t>
      </w:r>
    </w:p>
    <w:p w14:paraId="2B4BBD4C"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22</w:t>
      </w:r>
      <w:r w:rsidRPr="00AC2B79">
        <w:rPr>
          <w:rFonts w:hAnsi="ＭＳ 明朝" w:hint="eastAsia"/>
          <w:sz w:val="20"/>
          <w:szCs w:val="20"/>
        </w:rPr>
        <w:t>.　組換え動植物を作出する場合に記入すること。卵、胚、種子、生体など核酸導入時の細胞の分化段階及び導入方法を記入すること。</w:t>
      </w:r>
    </w:p>
    <w:p w14:paraId="13A9DF8F"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23</w:t>
      </w:r>
      <w:r w:rsidRPr="00AC2B79">
        <w:rPr>
          <w:rFonts w:hAnsi="ＭＳ 明朝" w:hint="eastAsia"/>
          <w:sz w:val="20"/>
          <w:szCs w:val="20"/>
        </w:rPr>
        <w:t>.　組換え又は組換え体の接種により新たに獲得することが予想される形質について記入すること。感染性、病原性、寄生性、腐生性又は毒素産生性等の形質が変化すると予想される場合は、その旨明記すること。</w:t>
      </w:r>
    </w:p>
    <w:p w14:paraId="76F22758" w14:textId="7C83B5B8"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24</w:t>
      </w:r>
      <w:r w:rsidRPr="00AC2B79">
        <w:rPr>
          <w:rFonts w:hAnsi="ＭＳ 明朝" w:hint="eastAsia"/>
          <w:sz w:val="20"/>
          <w:szCs w:val="20"/>
        </w:rPr>
        <w:t>.　大量培養実験、動植物を用いる実験の場合に記入すること。培養、飼育、栽培時における漏出、逃亡及び飛散防止に係る管理方法、並びに種子、使用水、排泄物等の不活化等と</w:t>
      </w:r>
      <w:r w:rsidR="008C5162">
        <w:rPr>
          <w:rFonts w:hAnsi="ＭＳ 明朝" w:hint="eastAsia"/>
          <w:sz w:val="20"/>
          <w:szCs w:val="20"/>
        </w:rPr>
        <w:t>拡散防止措置の</w:t>
      </w:r>
      <w:r w:rsidRPr="00AC2B79">
        <w:rPr>
          <w:rFonts w:hAnsi="ＭＳ 明朝" w:hint="eastAsia"/>
          <w:sz w:val="20"/>
          <w:szCs w:val="20"/>
        </w:rPr>
        <w:t>方法について記入すること。</w:t>
      </w:r>
    </w:p>
    <w:p w14:paraId="42DC563A"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25</w:t>
      </w:r>
      <w:r w:rsidRPr="00AC2B79">
        <w:rPr>
          <w:rFonts w:hAnsi="ＭＳ 明朝" w:hint="eastAsia"/>
          <w:sz w:val="20"/>
          <w:szCs w:val="20"/>
        </w:rPr>
        <w:t>.　実験室又は実験区域の位置、実験設備・装置等の配置を図示し、機関内の安全委員会による認可年月日について記入すること。</w:t>
      </w:r>
    </w:p>
    <w:p w14:paraId="19E4C145" w14:textId="77777777" w:rsidR="005D1329" w:rsidRPr="00AC2B79" w:rsidRDefault="005D1329" w:rsidP="009B2A85">
      <w:pPr>
        <w:ind w:leftChars="50" w:left="905" w:hangingChars="400" w:hanging="8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26</w:t>
      </w:r>
      <w:r w:rsidRPr="00AC2B79">
        <w:rPr>
          <w:rFonts w:hAnsi="ＭＳ 明朝" w:hint="eastAsia"/>
          <w:sz w:val="20"/>
          <w:szCs w:val="20"/>
        </w:rPr>
        <w:t>.　実験設備の構造について図示し、施設(実験室など)全景と安全キャビネット周辺部(安全キャビネット中心点から半径2メートル以上)の写真を別紙に添付すること。写真は複数枚であっても良い。</w:t>
      </w:r>
    </w:p>
    <w:p w14:paraId="77D73181" w14:textId="77777777" w:rsidR="00B4293D" w:rsidRPr="00AC2B79" w:rsidRDefault="005D1329" w:rsidP="009B2A85">
      <w:pPr>
        <w:ind w:leftChars="50" w:left="705" w:hangingChars="300" w:hanging="600"/>
        <w:jc w:val="left"/>
        <w:rPr>
          <w:rFonts w:hAnsi="ＭＳ 明朝"/>
          <w:sz w:val="20"/>
          <w:szCs w:val="20"/>
        </w:rPr>
      </w:pPr>
      <w:r w:rsidRPr="00AC2B79">
        <w:rPr>
          <w:rFonts w:hAnsi="ＭＳ 明朝" w:hint="eastAsia"/>
          <w:sz w:val="20"/>
          <w:szCs w:val="20"/>
        </w:rPr>
        <w:t>注</w:t>
      </w:r>
      <w:r w:rsidR="009B2A85" w:rsidRPr="00AC2B79">
        <w:rPr>
          <w:rFonts w:hAnsi="ＭＳ 明朝"/>
          <w:sz w:val="20"/>
          <w:szCs w:val="20"/>
        </w:rPr>
        <w:t>27</w:t>
      </w:r>
      <w:r w:rsidRPr="00AC2B79">
        <w:rPr>
          <w:rFonts w:hAnsi="ＭＳ 明朝" w:hint="eastAsia"/>
          <w:sz w:val="20"/>
          <w:szCs w:val="20"/>
        </w:rPr>
        <w:t>.　名称を記入した施設並びに設備の写真を別紙に添付すること。</w:t>
      </w:r>
    </w:p>
    <w:sectPr w:rsidR="00B4293D" w:rsidRPr="00AC2B79" w:rsidSect="005E0B2A">
      <w:headerReference w:type="default" r:id="rId8"/>
      <w:footerReference w:type="default" r:id="rId9"/>
      <w:pgSz w:w="11906" w:h="16838" w:code="9"/>
      <w:pgMar w:top="1134" w:right="1134" w:bottom="1134"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680BA" w14:textId="77777777" w:rsidR="00367B61" w:rsidRDefault="00367B61" w:rsidP="00E25555">
      <w:r>
        <w:separator/>
      </w:r>
    </w:p>
  </w:endnote>
  <w:endnote w:type="continuationSeparator" w:id="0">
    <w:p w14:paraId="0D630E43" w14:textId="77777777" w:rsidR="00367B61" w:rsidRDefault="00367B61" w:rsidP="00E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845672"/>
      <w:docPartObj>
        <w:docPartGallery w:val="Page Numbers (Bottom of Page)"/>
        <w:docPartUnique/>
      </w:docPartObj>
    </w:sdtPr>
    <w:sdtEndPr/>
    <w:sdtContent>
      <w:p w14:paraId="593015AB" w14:textId="77777777" w:rsidR="00410852" w:rsidRDefault="00410852">
        <w:pPr>
          <w:pStyle w:val="a7"/>
          <w:jc w:val="center"/>
        </w:pPr>
        <w:r>
          <w:fldChar w:fldCharType="begin"/>
        </w:r>
        <w:r>
          <w:instrText>PAGE   \* MERGEFORMAT</w:instrText>
        </w:r>
        <w:r>
          <w:fldChar w:fldCharType="separate"/>
        </w:r>
        <w:r>
          <w:rPr>
            <w:lang w:val="ja-JP"/>
          </w:rPr>
          <w:t>2</w:t>
        </w:r>
        <w:r>
          <w:fldChar w:fldCharType="end"/>
        </w:r>
      </w:p>
    </w:sdtContent>
  </w:sdt>
  <w:p w14:paraId="24BC1E7C" w14:textId="77777777" w:rsidR="00410852" w:rsidRDefault="00410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E3B8B" w14:textId="77777777" w:rsidR="00367B61" w:rsidRDefault="00367B61" w:rsidP="00E25555">
      <w:r>
        <w:separator/>
      </w:r>
    </w:p>
  </w:footnote>
  <w:footnote w:type="continuationSeparator" w:id="0">
    <w:p w14:paraId="269AD226" w14:textId="77777777" w:rsidR="00367B61" w:rsidRDefault="00367B61" w:rsidP="00E2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A6B3E" w14:textId="77777777" w:rsidR="00F66379" w:rsidRPr="005E0B2A" w:rsidRDefault="00F66379" w:rsidP="005E0B2A">
    <w:pPr>
      <w:pStyle w:val="a5"/>
      <w:jc w:val="center"/>
      <w:rPr>
        <w:i/>
        <w:color w:val="FF0000"/>
        <w:sz w:val="32"/>
      </w:rPr>
    </w:pPr>
    <w:r w:rsidRPr="005E0B2A">
      <w:rPr>
        <w:rFonts w:hint="eastAsia"/>
        <w:i/>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784A"/>
    <w:multiLevelType w:val="hybridMultilevel"/>
    <w:tmpl w:val="E3A8621A"/>
    <w:lvl w:ilvl="0" w:tplc="F70E54C8">
      <w:start w:val="23"/>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477C1"/>
    <w:multiLevelType w:val="hybridMultilevel"/>
    <w:tmpl w:val="A5B466CE"/>
    <w:lvl w:ilvl="0" w:tplc="9E442F9A">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085C7A"/>
    <w:multiLevelType w:val="hybridMultilevel"/>
    <w:tmpl w:val="BA76C84E"/>
    <w:lvl w:ilvl="0" w:tplc="8AFEBA18">
      <w:start w:val="4"/>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27518"/>
    <w:multiLevelType w:val="hybridMultilevel"/>
    <w:tmpl w:val="40AA4FCE"/>
    <w:lvl w:ilvl="0" w:tplc="4E766266">
      <w:start w:val="28"/>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8C07A5"/>
    <w:multiLevelType w:val="hybridMultilevel"/>
    <w:tmpl w:val="1D0A696E"/>
    <w:lvl w:ilvl="0" w:tplc="7C845B1E">
      <w:start w:val="24"/>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29186B"/>
    <w:multiLevelType w:val="hybridMultilevel"/>
    <w:tmpl w:val="816A608C"/>
    <w:lvl w:ilvl="0" w:tplc="8FE853C0">
      <w:start w:val="5"/>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62693D"/>
    <w:multiLevelType w:val="hybridMultilevel"/>
    <w:tmpl w:val="532E6C52"/>
    <w:lvl w:ilvl="0" w:tplc="5C6E6B8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829886">
    <w:abstractNumId w:val="6"/>
  </w:num>
  <w:num w:numId="2" w16cid:durableId="2006277559">
    <w:abstractNumId w:val="5"/>
  </w:num>
  <w:num w:numId="3" w16cid:durableId="2072339072">
    <w:abstractNumId w:val="2"/>
  </w:num>
  <w:num w:numId="4" w16cid:durableId="657420954">
    <w:abstractNumId w:val="4"/>
  </w:num>
  <w:num w:numId="5" w16cid:durableId="939487224">
    <w:abstractNumId w:val="3"/>
  </w:num>
  <w:num w:numId="6" w16cid:durableId="1449853886">
    <w:abstractNumId w:val="0"/>
  </w:num>
  <w:num w:numId="7" w16cid:durableId="158277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B0"/>
    <w:rsid w:val="00011CCA"/>
    <w:rsid w:val="0006210F"/>
    <w:rsid w:val="000947E6"/>
    <w:rsid w:val="000A60EB"/>
    <w:rsid w:val="000B225D"/>
    <w:rsid w:val="000B30A7"/>
    <w:rsid w:val="000C2957"/>
    <w:rsid w:val="000C657E"/>
    <w:rsid w:val="000D050F"/>
    <w:rsid w:val="000D2B17"/>
    <w:rsid w:val="000D66BA"/>
    <w:rsid w:val="000F4AAD"/>
    <w:rsid w:val="00133C06"/>
    <w:rsid w:val="001376EF"/>
    <w:rsid w:val="00141491"/>
    <w:rsid w:val="001459B0"/>
    <w:rsid w:val="00173173"/>
    <w:rsid w:val="00183C36"/>
    <w:rsid w:val="00184E62"/>
    <w:rsid w:val="001A2D3D"/>
    <w:rsid w:val="001A3D33"/>
    <w:rsid w:val="001A507D"/>
    <w:rsid w:val="001B1211"/>
    <w:rsid w:val="001D32DD"/>
    <w:rsid w:val="001D75E6"/>
    <w:rsid w:val="001F1D61"/>
    <w:rsid w:val="001F5805"/>
    <w:rsid w:val="001F67BD"/>
    <w:rsid w:val="0020236B"/>
    <w:rsid w:val="00246E9B"/>
    <w:rsid w:val="00255EE8"/>
    <w:rsid w:val="0028355C"/>
    <w:rsid w:val="00296EC6"/>
    <w:rsid w:val="002D1C6F"/>
    <w:rsid w:val="002E2662"/>
    <w:rsid w:val="003172A7"/>
    <w:rsid w:val="0032193F"/>
    <w:rsid w:val="0033197A"/>
    <w:rsid w:val="00340884"/>
    <w:rsid w:val="00352FA7"/>
    <w:rsid w:val="003541D8"/>
    <w:rsid w:val="00363AE0"/>
    <w:rsid w:val="00367B61"/>
    <w:rsid w:val="00390F94"/>
    <w:rsid w:val="003D7CCB"/>
    <w:rsid w:val="003E502A"/>
    <w:rsid w:val="003E6E4D"/>
    <w:rsid w:val="00410852"/>
    <w:rsid w:val="0041344E"/>
    <w:rsid w:val="00426A8D"/>
    <w:rsid w:val="00427A21"/>
    <w:rsid w:val="00436FD9"/>
    <w:rsid w:val="00480ADE"/>
    <w:rsid w:val="004B36F5"/>
    <w:rsid w:val="004B4C3A"/>
    <w:rsid w:val="004E6A7B"/>
    <w:rsid w:val="0050429D"/>
    <w:rsid w:val="005054A5"/>
    <w:rsid w:val="005236AD"/>
    <w:rsid w:val="00545A41"/>
    <w:rsid w:val="005600F1"/>
    <w:rsid w:val="0058056E"/>
    <w:rsid w:val="005868B8"/>
    <w:rsid w:val="005930A6"/>
    <w:rsid w:val="00597784"/>
    <w:rsid w:val="005B731D"/>
    <w:rsid w:val="005D1329"/>
    <w:rsid w:val="005E0B2A"/>
    <w:rsid w:val="005E5071"/>
    <w:rsid w:val="005E79F9"/>
    <w:rsid w:val="006035A0"/>
    <w:rsid w:val="00612C73"/>
    <w:rsid w:val="00635FFF"/>
    <w:rsid w:val="00642F01"/>
    <w:rsid w:val="0065640A"/>
    <w:rsid w:val="00657446"/>
    <w:rsid w:val="00685EF4"/>
    <w:rsid w:val="00691530"/>
    <w:rsid w:val="0069581C"/>
    <w:rsid w:val="006A456B"/>
    <w:rsid w:val="006C4522"/>
    <w:rsid w:val="007129BA"/>
    <w:rsid w:val="007200DF"/>
    <w:rsid w:val="0076065D"/>
    <w:rsid w:val="00764A26"/>
    <w:rsid w:val="00771FE9"/>
    <w:rsid w:val="00772DC9"/>
    <w:rsid w:val="00776E15"/>
    <w:rsid w:val="0079230C"/>
    <w:rsid w:val="007D1C00"/>
    <w:rsid w:val="007E5EEF"/>
    <w:rsid w:val="007F3ACC"/>
    <w:rsid w:val="0080089D"/>
    <w:rsid w:val="00811732"/>
    <w:rsid w:val="00851110"/>
    <w:rsid w:val="008771C2"/>
    <w:rsid w:val="00895417"/>
    <w:rsid w:val="008A37A0"/>
    <w:rsid w:val="008C5162"/>
    <w:rsid w:val="008C7EFE"/>
    <w:rsid w:val="008D7592"/>
    <w:rsid w:val="008E51E4"/>
    <w:rsid w:val="00942822"/>
    <w:rsid w:val="009514FD"/>
    <w:rsid w:val="0096077D"/>
    <w:rsid w:val="009813EE"/>
    <w:rsid w:val="009B0FC4"/>
    <w:rsid w:val="009B1745"/>
    <w:rsid w:val="009B2A85"/>
    <w:rsid w:val="009D1CBD"/>
    <w:rsid w:val="009D7D79"/>
    <w:rsid w:val="009F1B7A"/>
    <w:rsid w:val="009F63B4"/>
    <w:rsid w:val="00A1223D"/>
    <w:rsid w:val="00A211F3"/>
    <w:rsid w:val="00A218B9"/>
    <w:rsid w:val="00A32664"/>
    <w:rsid w:val="00A416DB"/>
    <w:rsid w:val="00A5519E"/>
    <w:rsid w:val="00A6243D"/>
    <w:rsid w:val="00A67788"/>
    <w:rsid w:val="00A70665"/>
    <w:rsid w:val="00A73892"/>
    <w:rsid w:val="00A77177"/>
    <w:rsid w:val="00A949C9"/>
    <w:rsid w:val="00AA5017"/>
    <w:rsid w:val="00AB79FB"/>
    <w:rsid w:val="00AC2B79"/>
    <w:rsid w:val="00AC44CF"/>
    <w:rsid w:val="00AC49E4"/>
    <w:rsid w:val="00AD6A25"/>
    <w:rsid w:val="00AD78D9"/>
    <w:rsid w:val="00B26EEB"/>
    <w:rsid w:val="00B4293D"/>
    <w:rsid w:val="00B67C0C"/>
    <w:rsid w:val="00B709B4"/>
    <w:rsid w:val="00B70C5F"/>
    <w:rsid w:val="00B75E8C"/>
    <w:rsid w:val="00B77541"/>
    <w:rsid w:val="00B830B0"/>
    <w:rsid w:val="00B8383F"/>
    <w:rsid w:val="00B86C77"/>
    <w:rsid w:val="00B86E91"/>
    <w:rsid w:val="00BA2D8C"/>
    <w:rsid w:val="00BA6413"/>
    <w:rsid w:val="00BA7FDA"/>
    <w:rsid w:val="00BD20DE"/>
    <w:rsid w:val="00BD7904"/>
    <w:rsid w:val="00BE3C58"/>
    <w:rsid w:val="00C179F9"/>
    <w:rsid w:val="00C25F8C"/>
    <w:rsid w:val="00C3168F"/>
    <w:rsid w:val="00C5062B"/>
    <w:rsid w:val="00C652FD"/>
    <w:rsid w:val="00C849A2"/>
    <w:rsid w:val="00C85D0C"/>
    <w:rsid w:val="00CB1138"/>
    <w:rsid w:val="00CF6622"/>
    <w:rsid w:val="00D24898"/>
    <w:rsid w:val="00D27865"/>
    <w:rsid w:val="00D46261"/>
    <w:rsid w:val="00DC201C"/>
    <w:rsid w:val="00DF0BA7"/>
    <w:rsid w:val="00DF64A1"/>
    <w:rsid w:val="00DF7C6C"/>
    <w:rsid w:val="00E14CA1"/>
    <w:rsid w:val="00E24BD9"/>
    <w:rsid w:val="00E25555"/>
    <w:rsid w:val="00E44E94"/>
    <w:rsid w:val="00E530D7"/>
    <w:rsid w:val="00E66122"/>
    <w:rsid w:val="00E738A3"/>
    <w:rsid w:val="00E81413"/>
    <w:rsid w:val="00EA0C32"/>
    <w:rsid w:val="00EB29F3"/>
    <w:rsid w:val="00ED17EC"/>
    <w:rsid w:val="00ED75A1"/>
    <w:rsid w:val="00EF5180"/>
    <w:rsid w:val="00EF70F5"/>
    <w:rsid w:val="00F00B6F"/>
    <w:rsid w:val="00F019EC"/>
    <w:rsid w:val="00F1286D"/>
    <w:rsid w:val="00F17C81"/>
    <w:rsid w:val="00F208DF"/>
    <w:rsid w:val="00F54D04"/>
    <w:rsid w:val="00F65320"/>
    <w:rsid w:val="00F66379"/>
    <w:rsid w:val="00F7790B"/>
    <w:rsid w:val="00F85696"/>
    <w:rsid w:val="00F93151"/>
    <w:rsid w:val="00FB3A3C"/>
    <w:rsid w:val="00FD0B47"/>
    <w:rsid w:val="00FF3FF8"/>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E06D5E0"/>
  <w15:chartTrackingRefBased/>
  <w15:docId w15:val="{31FBC269-3CC4-4614-84A6-9A1C530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68F"/>
    <w:rPr>
      <w:rFonts w:ascii="Arial" w:eastAsia="ＭＳ ゴシック" w:hAnsi="Arial"/>
      <w:sz w:val="18"/>
      <w:szCs w:val="18"/>
    </w:rPr>
  </w:style>
  <w:style w:type="character" w:customStyle="1" w:styleId="a4">
    <w:name w:val="吹き出し (文字)"/>
    <w:link w:val="a3"/>
    <w:uiPriority w:val="99"/>
    <w:semiHidden/>
    <w:rsid w:val="00C3168F"/>
    <w:rPr>
      <w:rFonts w:ascii="Arial" w:eastAsia="ＭＳ ゴシック" w:hAnsi="Arial" w:cs="Times New Roman"/>
      <w:kern w:val="2"/>
      <w:sz w:val="18"/>
      <w:szCs w:val="18"/>
    </w:rPr>
  </w:style>
  <w:style w:type="paragraph" w:styleId="a5">
    <w:name w:val="header"/>
    <w:basedOn w:val="a"/>
    <w:link w:val="a6"/>
    <w:uiPriority w:val="99"/>
    <w:unhideWhenUsed/>
    <w:rsid w:val="00E25555"/>
    <w:pPr>
      <w:tabs>
        <w:tab w:val="center" w:pos="4252"/>
        <w:tab w:val="right" w:pos="8504"/>
      </w:tabs>
      <w:snapToGrid w:val="0"/>
    </w:pPr>
  </w:style>
  <w:style w:type="character" w:customStyle="1" w:styleId="a6">
    <w:name w:val="ヘッダー (文字)"/>
    <w:link w:val="a5"/>
    <w:uiPriority w:val="99"/>
    <w:rsid w:val="00E25555"/>
    <w:rPr>
      <w:rFonts w:ascii="ＭＳ 明朝"/>
      <w:kern w:val="2"/>
      <w:sz w:val="21"/>
      <w:szCs w:val="24"/>
    </w:rPr>
  </w:style>
  <w:style w:type="paragraph" w:styleId="a7">
    <w:name w:val="footer"/>
    <w:basedOn w:val="a"/>
    <w:link w:val="a8"/>
    <w:uiPriority w:val="99"/>
    <w:unhideWhenUsed/>
    <w:rsid w:val="00E25555"/>
    <w:pPr>
      <w:tabs>
        <w:tab w:val="center" w:pos="4252"/>
        <w:tab w:val="right" w:pos="8504"/>
      </w:tabs>
      <w:snapToGrid w:val="0"/>
    </w:pPr>
  </w:style>
  <w:style w:type="character" w:customStyle="1" w:styleId="a8">
    <w:name w:val="フッター (文字)"/>
    <w:link w:val="a7"/>
    <w:uiPriority w:val="99"/>
    <w:rsid w:val="00E25555"/>
    <w:rPr>
      <w:rFonts w:ascii="ＭＳ 明朝"/>
      <w:kern w:val="2"/>
      <w:sz w:val="21"/>
      <w:szCs w:val="24"/>
    </w:rPr>
  </w:style>
  <w:style w:type="paragraph" w:styleId="a9">
    <w:name w:val="Note Heading"/>
    <w:basedOn w:val="a"/>
    <w:next w:val="a"/>
    <w:link w:val="aa"/>
    <w:rsid w:val="00296EC6"/>
    <w:pPr>
      <w:jc w:val="center"/>
    </w:pPr>
    <w:rPr>
      <w:rFonts w:ascii="Century"/>
      <w:szCs w:val="20"/>
    </w:rPr>
  </w:style>
  <w:style w:type="character" w:customStyle="1" w:styleId="aa">
    <w:name w:val="記 (文字)"/>
    <w:link w:val="a9"/>
    <w:rsid w:val="00296EC6"/>
    <w:rPr>
      <w:kern w:val="2"/>
      <w:sz w:val="21"/>
    </w:rPr>
  </w:style>
  <w:style w:type="paragraph" w:styleId="ab">
    <w:name w:val="Revision"/>
    <w:hidden/>
    <w:uiPriority w:val="99"/>
    <w:semiHidden/>
    <w:rsid w:val="008C516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6302">
      <w:bodyDiv w:val="1"/>
      <w:marLeft w:val="0"/>
      <w:marRight w:val="0"/>
      <w:marTop w:val="0"/>
      <w:marBottom w:val="0"/>
      <w:divBdr>
        <w:top w:val="none" w:sz="0" w:space="0" w:color="auto"/>
        <w:left w:val="none" w:sz="0" w:space="0" w:color="auto"/>
        <w:bottom w:val="none" w:sz="0" w:space="0" w:color="auto"/>
        <w:right w:val="none" w:sz="0" w:space="0" w:color="auto"/>
      </w:divBdr>
    </w:div>
    <w:div w:id="577248376">
      <w:bodyDiv w:val="1"/>
      <w:marLeft w:val="0"/>
      <w:marRight w:val="0"/>
      <w:marTop w:val="0"/>
      <w:marBottom w:val="0"/>
      <w:divBdr>
        <w:top w:val="none" w:sz="0" w:space="0" w:color="auto"/>
        <w:left w:val="none" w:sz="0" w:space="0" w:color="auto"/>
        <w:bottom w:val="none" w:sz="0" w:space="0" w:color="auto"/>
        <w:right w:val="none" w:sz="0" w:space="0" w:color="auto"/>
      </w:divBdr>
    </w:div>
    <w:div w:id="940916084">
      <w:bodyDiv w:val="1"/>
      <w:marLeft w:val="0"/>
      <w:marRight w:val="0"/>
      <w:marTop w:val="0"/>
      <w:marBottom w:val="0"/>
      <w:divBdr>
        <w:top w:val="none" w:sz="0" w:space="0" w:color="auto"/>
        <w:left w:val="none" w:sz="0" w:space="0" w:color="auto"/>
        <w:bottom w:val="none" w:sz="0" w:space="0" w:color="auto"/>
        <w:right w:val="none" w:sz="0" w:space="0" w:color="auto"/>
      </w:divBdr>
    </w:div>
    <w:div w:id="944189602">
      <w:bodyDiv w:val="1"/>
      <w:marLeft w:val="0"/>
      <w:marRight w:val="0"/>
      <w:marTop w:val="0"/>
      <w:marBottom w:val="0"/>
      <w:divBdr>
        <w:top w:val="none" w:sz="0" w:space="0" w:color="auto"/>
        <w:left w:val="none" w:sz="0" w:space="0" w:color="auto"/>
        <w:bottom w:val="none" w:sz="0" w:space="0" w:color="auto"/>
        <w:right w:val="none" w:sz="0" w:space="0" w:color="auto"/>
      </w:divBdr>
    </w:div>
    <w:div w:id="1368487876">
      <w:bodyDiv w:val="1"/>
      <w:marLeft w:val="0"/>
      <w:marRight w:val="0"/>
      <w:marTop w:val="0"/>
      <w:marBottom w:val="0"/>
      <w:divBdr>
        <w:top w:val="none" w:sz="0" w:space="0" w:color="auto"/>
        <w:left w:val="none" w:sz="0" w:space="0" w:color="auto"/>
        <w:bottom w:val="none" w:sz="0" w:space="0" w:color="auto"/>
        <w:right w:val="none" w:sz="0" w:space="0" w:color="auto"/>
      </w:divBdr>
    </w:div>
    <w:div w:id="1544634722">
      <w:bodyDiv w:val="1"/>
      <w:marLeft w:val="0"/>
      <w:marRight w:val="0"/>
      <w:marTop w:val="0"/>
      <w:marBottom w:val="0"/>
      <w:divBdr>
        <w:top w:val="none" w:sz="0" w:space="0" w:color="auto"/>
        <w:left w:val="none" w:sz="0" w:space="0" w:color="auto"/>
        <w:bottom w:val="none" w:sz="0" w:space="0" w:color="auto"/>
        <w:right w:val="none" w:sz="0" w:space="0" w:color="auto"/>
      </w:divBdr>
    </w:div>
    <w:div w:id="16684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5808-627B-4A41-9DDF-29332125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4733</Words>
  <Characters>1090</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dc:description/>
  <cp:lastModifiedBy>福澤　颯希</cp:lastModifiedBy>
  <cp:revision>47</cp:revision>
  <cp:lastPrinted>2021-08-25T02:56:00Z</cp:lastPrinted>
  <dcterms:created xsi:type="dcterms:W3CDTF">2020-07-15T02:03:00Z</dcterms:created>
  <dcterms:modified xsi:type="dcterms:W3CDTF">2025-04-11T04:13:00Z</dcterms:modified>
</cp:coreProperties>
</file>